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626B3" w14:textId="77777777" w:rsidR="003E3538" w:rsidRDefault="003E3538" w:rsidP="003E3538">
      <w:pPr>
        <w:jc w:val="center"/>
        <w:rPr>
          <w:rFonts w:ascii="Times New Roman" w:hAnsi="Times New Roman" w:cs="Times New Roman"/>
          <w:b/>
        </w:rPr>
      </w:pPr>
      <w:r>
        <w:rPr>
          <w:rFonts w:ascii="Times New Roman" w:hAnsi="Times New Roman" w:cs="Times New Roman"/>
          <w:b/>
        </w:rPr>
        <w:t xml:space="preserve">БЮДЖЕТНОЕ УЧРЕЖДЕНИЕ ПРОФЕССИОНАЛЬНОГО ОБРАЗОВАНИЯ ХМАО-ЮГРЫ </w:t>
      </w:r>
    </w:p>
    <w:p w14:paraId="26174718" w14:textId="77777777" w:rsidR="003E3538" w:rsidRDefault="003E3538" w:rsidP="003E3538">
      <w:pPr>
        <w:jc w:val="center"/>
        <w:rPr>
          <w:rFonts w:ascii="Times New Roman" w:hAnsi="Times New Roman" w:cs="Times New Roman"/>
          <w:b/>
        </w:rPr>
      </w:pPr>
      <w:r>
        <w:rPr>
          <w:rFonts w:ascii="Times New Roman" w:hAnsi="Times New Roman" w:cs="Times New Roman"/>
          <w:b/>
        </w:rPr>
        <w:t>НЯГАНСКИЙ ТЕХНОЛОГИЧЕСКИЙ КОЛЛЕДЖ</w:t>
      </w:r>
    </w:p>
    <w:p w14:paraId="660F21AF" w14:textId="77777777" w:rsidR="003E3538" w:rsidRDefault="003E3538" w:rsidP="003E3538">
      <w:pPr>
        <w:jc w:val="center"/>
        <w:rPr>
          <w:rFonts w:ascii="Times New Roman" w:hAnsi="Times New Roman" w:cs="Times New Roman"/>
          <w:b/>
        </w:rPr>
      </w:pPr>
    </w:p>
    <w:p w14:paraId="6D8C18BA" w14:textId="77777777" w:rsidR="003E3538" w:rsidRDefault="003E3538" w:rsidP="003E3538">
      <w:pPr>
        <w:jc w:val="center"/>
        <w:rPr>
          <w:rFonts w:ascii="Times New Roman" w:hAnsi="Times New Roman" w:cs="Times New Roman"/>
          <w:b/>
        </w:rPr>
      </w:pPr>
    </w:p>
    <w:p w14:paraId="329D95D3" w14:textId="77777777" w:rsidR="003E3538" w:rsidRDefault="003E3538" w:rsidP="003E3538">
      <w:pPr>
        <w:jc w:val="center"/>
        <w:rPr>
          <w:rFonts w:ascii="Times New Roman" w:hAnsi="Times New Roman" w:cs="Times New Roman"/>
          <w:b/>
        </w:rPr>
      </w:pPr>
    </w:p>
    <w:p w14:paraId="62899C0A" w14:textId="77777777" w:rsidR="003E3538" w:rsidRDefault="003E3538" w:rsidP="003E3538">
      <w:pPr>
        <w:jc w:val="center"/>
        <w:rPr>
          <w:rFonts w:ascii="Times New Roman" w:hAnsi="Times New Roman" w:cs="Times New Roman"/>
          <w:b/>
        </w:rPr>
      </w:pPr>
    </w:p>
    <w:p w14:paraId="5434040C" w14:textId="77777777" w:rsidR="003E3538" w:rsidRDefault="003E3538" w:rsidP="003E3538">
      <w:pPr>
        <w:jc w:val="center"/>
        <w:rPr>
          <w:rFonts w:ascii="Times New Roman" w:hAnsi="Times New Roman" w:cs="Times New Roman"/>
          <w:b/>
        </w:rPr>
      </w:pPr>
    </w:p>
    <w:p w14:paraId="6A8C2715" w14:textId="77777777" w:rsidR="003E3538" w:rsidRDefault="003E3538" w:rsidP="003E3538">
      <w:pPr>
        <w:jc w:val="center"/>
        <w:rPr>
          <w:rFonts w:ascii="Times New Roman" w:hAnsi="Times New Roman" w:cs="Times New Roman"/>
          <w:b/>
        </w:rPr>
      </w:pPr>
    </w:p>
    <w:p w14:paraId="1DC451F5" w14:textId="77777777" w:rsidR="003E3538" w:rsidRDefault="003E3538" w:rsidP="003E3538">
      <w:pPr>
        <w:jc w:val="center"/>
        <w:rPr>
          <w:rFonts w:ascii="Times New Roman" w:hAnsi="Times New Roman" w:cs="Times New Roman"/>
          <w:b/>
        </w:rPr>
      </w:pPr>
    </w:p>
    <w:p w14:paraId="0F88EB1D" w14:textId="77777777" w:rsidR="003E3538" w:rsidRDefault="003E3538" w:rsidP="003E3538">
      <w:pPr>
        <w:jc w:val="center"/>
        <w:rPr>
          <w:rFonts w:ascii="Times New Roman" w:hAnsi="Times New Roman" w:cs="Times New Roman"/>
          <w:b/>
        </w:rPr>
      </w:pPr>
    </w:p>
    <w:p w14:paraId="12B0797A" w14:textId="77777777" w:rsidR="003E3538" w:rsidRDefault="003E3538" w:rsidP="003E3538">
      <w:pPr>
        <w:jc w:val="center"/>
        <w:rPr>
          <w:rFonts w:ascii="Times New Roman" w:hAnsi="Times New Roman" w:cs="Times New Roman"/>
          <w:b/>
        </w:rPr>
      </w:pPr>
    </w:p>
    <w:p w14:paraId="1730EACE" w14:textId="77777777" w:rsidR="003E3538" w:rsidRDefault="003E3538" w:rsidP="003E3538">
      <w:pPr>
        <w:jc w:val="center"/>
        <w:rPr>
          <w:rFonts w:ascii="Times New Roman" w:hAnsi="Times New Roman" w:cs="Times New Roman"/>
          <w:b/>
        </w:rPr>
      </w:pPr>
    </w:p>
    <w:p w14:paraId="4AAC9E21" w14:textId="77777777" w:rsidR="003E3538" w:rsidRDefault="003E3538" w:rsidP="003E3538">
      <w:pPr>
        <w:jc w:val="center"/>
        <w:rPr>
          <w:rFonts w:ascii="Times New Roman" w:hAnsi="Times New Roman" w:cs="Times New Roman"/>
          <w:b/>
        </w:rPr>
      </w:pPr>
      <w:r>
        <w:rPr>
          <w:rFonts w:ascii="Times New Roman" w:hAnsi="Times New Roman" w:cs="Times New Roman"/>
          <w:b/>
        </w:rPr>
        <w:t xml:space="preserve">ХАРАКТЕРИСТИКА </w:t>
      </w:r>
      <w:r w:rsidRPr="002A1E5F">
        <w:rPr>
          <w:rFonts w:ascii="Times New Roman" w:hAnsi="Times New Roman" w:cs="Times New Roman"/>
          <w:b/>
        </w:rPr>
        <w:t xml:space="preserve">АДАПТИРОВАННОЙ </w:t>
      </w:r>
    </w:p>
    <w:p w14:paraId="5B3B21CB" w14:textId="77777777" w:rsidR="003E3538" w:rsidRDefault="003E3538" w:rsidP="003E3538">
      <w:pPr>
        <w:jc w:val="center"/>
        <w:rPr>
          <w:rFonts w:ascii="Times New Roman" w:hAnsi="Times New Roman" w:cs="Times New Roman"/>
          <w:b/>
        </w:rPr>
      </w:pPr>
      <w:r>
        <w:rPr>
          <w:rFonts w:ascii="Times New Roman" w:hAnsi="Times New Roman" w:cs="Times New Roman"/>
          <w:b/>
        </w:rPr>
        <w:t xml:space="preserve">ОБРАЗОВАТЕЛЬНОЙ ПРОГРАММЫ </w:t>
      </w:r>
    </w:p>
    <w:p w14:paraId="068C3F5E" w14:textId="77777777" w:rsidR="003E3538" w:rsidRDefault="003E3538" w:rsidP="003E3538">
      <w:pPr>
        <w:jc w:val="center"/>
        <w:rPr>
          <w:rFonts w:ascii="Times New Roman" w:hAnsi="Times New Roman" w:cs="Times New Roman"/>
          <w:b/>
        </w:rPr>
      </w:pPr>
    </w:p>
    <w:p w14:paraId="4D67ABB9" w14:textId="77777777" w:rsidR="003E3538" w:rsidRDefault="003E3538" w:rsidP="003E3538">
      <w:pPr>
        <w:jc w:val="center"/>
        <w:rPr>
          <w:rFonts w:ascii="Times New Roman" w:hAnsi="Times New Roman" w:cs="Times New Roman"/>
          <w:b/>
        </w:rPr>
      </w:pPr>
    </w:p>
    <w:p w14:paraId="1D33C95A" w14:textId="77777777" w:rsidR="003E3538" w:rsidRDefault="003E3538" w:rsidP="003E3538">
      <w:pPr>
        <w:jc w:val="center"/>
        <w:rPr>
          <w:rFonts w:ascii="Times New Roman" w:hAnsi="Times New Roman" w:cs="Times New Roman"/>
          <w:b/>
        </w:rPr>
      </w:pPr>
    </w:p>
    <w:p w14:paraId="66C03FCF" w14:textId="77777777" w:rsidR="003E3538" w:rsidRPr="0030082F" w:rsidRDefault="003E3538" w:rsidP="003E3538">
      <w:pPr>
        <w:jc w:val="center"/>
        <w:rPr>
          <w:rFonts w:ascii="Times New Roman" w:hAnsi="Times New Roman" w:cs="Times New Roman"/>
          <w:i/>
          <w:sz w:val="28"/>
          <w:szCs w:val="28"/>
        </w:rPr>
      </w:pPr>
      <w:r w:rsidRPr="0030082F">
        <w:rPr>
          <w:rFonts w:ascii="Times New Roman" w:hAnsi="Times New Roman" w:cs="Times New Roman"/>
          <w:b/>
          <w:sz w:val="28"/>
          <w:szCs w:val="28"/>
        </w:rPr>
        <w:t>09.02.06 Сетевое и системное администрирование</w:t>
      </w:r>
    </w:p>
    <w:p w14:paraId="785CD84A" w14:textId="77777777" w:rsidR="003E3538" w:rsidRDefault="003E3538" w:rsidP="003E3538">
      <w:pPr>
        <w:jc w:val="center"/>
        <w:rPr>
          <w:rFonts w:ascii="Times New Roman" w:hAnsi="Times New Roman" w:cs="Times New Roman"/>
          <w:i/>
        </w:rPr>
      </w:pPr>
    </w:p>
    <w:p w14:paraId="1CE284E6" w14:textId="77777777" w:rsidR="003E3538" w:rsidRDefault="003E3538" w:rsidP="003E3538">
      <w:pPr>
        <w:jc w:val="center"/>
        <w:rPr>
          <w:rFonts w:ascii="Times New Roman" w:hAnsi="Times New Roman" w:cs="Times New Roman"/>
          <w:i/>
        </w:rPr>
      </w:pPr>
    </w:p>
    <w:p w14:paraId="39112254" w14:textId="77777777" w:rsidR="003E3538" w:rsidRDefault="003E3538" w:rsidP="003E3538">
      <w:pPr>
        <w:jc w:val="center"/>
        <w:rPr>
          <w:rFonts w:ascii="Times New Roman" w:hAnsi="Times New Roman" w:cs="Times New Roman"/>
          <w:i/>
        </w:rPr>
      </w:pPr>
    </w:p>
    <w:p w14:paraId="615EC1E3" w14:textId="77777777" w:rsidR="003E3538" w:rsidRDefault="003E3538" w:rsidP="003E3538">
      <w:pPr>
        <w:jc w:val="center"/>
        <w:rPr>
          <w:rFonts w:ascii="Times New Roman" w:hAnsi="Times New Roman" w:cs="Times New Roman"/>
          <w:i/>
        </w:rPr>
      </w:pPr>
    </w:p>
    <w:p w14:paraId="0B410559"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5876DFAD"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36FE077"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56030F4B"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4E6E96D3"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039CE9AF"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35BD8790"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43066080"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66B0E963"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2BF66178"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2605FEA7"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4F072023"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5F68C5E4" w14:textId="77777777" w:rsidR="003E3538"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p>
    <w:p w14:paraId="517C9A3D" w14:textId="77777777" w:rsidR="003E3538" w:rsidRDefault="003E3538" w:rsidP="003E3538">
      <w:pPr>
        <w:shd w:val="clear" w:color="auto" w:fill="FFFFFF"/>
        <w:spacing w:before="100" w:beforeAutospacing="1" w:after="100" w:afterAutospacing="1"/>
        <w:outlineLvl w:val="1"/>
        <w:rPr>
          <w:rFonts w:ascii="Times New Roman" w:eastAsia="Times New Roman" w:hAnsi="Times New Roman" w:cs="Times New Roman"/>
          <w:b/>
          <w:bCs/>
        </w:rPr>
      </w:pPr>
    </w:p>
    <w:p w14:paraId="3435EAE8" w14:textId="77777777" w:rsidR="003E3538" w:rsidRPr="00F62757" w:rsidRDefault="003E3538" w:rsidP="003E3538">
      <w:pPr>
        <w:shd w:val="clear" w:color="auto" w:fill="FFFFFF"/>
        <w:spacing w:before="100" w:beforeAutospacing="1" w:after="100" w:afterAutospacing="1"/>
        <w:jc w:val="center"/>
        <w:outlineLvl w:val="1"/>
        <w:rPr>
          <w:rFonts w:ascii="Times New Roman" w:eastAsia="Times New Roman" w:hAnsi="Times New Roman" w:cs="Times New Roman"/>
          <w:b/>
          <w:bCs/>
        </w:rPr>
      </w:pPr>
      <w:r w:rsidRPr="00F62757">
        <w:rPr>
          <w:rFonts w:ascii="Times New Roman" w:eastAsia="Times New Roman" w:hAnsi="Times New Roman" w:cs="Times New Roman"/>
          <w:b/>
          <w:bCs/>
        </w:rPr>
        <w:lastRenderedPageBreak/>
        <w:t xml:space="preserve">СТРУКТУРА </w:t>
      </w:r>
      <w:r>
        <w:rPr>
          <w:rFonts w:ascii="Times New Roman" w:eastAsia="Times New Roman" w:hAnsi="Times New Roman" w:cs="Times New Roman"/>
          <w:b/>
          <w:bCs/>
        </w:rPr>
        <w:t xml:space="preserve">ХАРАКТЕРИСТИКИ </w:t>
      </w:r>
      <w:r w:rsidRPr="002A1E5F">
        <w:rPr>
          <w:rFonts w:ascii="Times New Roman" w:eastAsia="Times New Roman" w:hAnsi="Times New Roman" w:cs="Times New Roman"/>
          <w:b/>
          <w:bCs/>
        </w:rPr>
        <w:t xml:space="preserve">АДАПТИРОВАННОЙ </w:t>
      </w:r>
      <w:r w:rsidRPr="00F62757">
        <w:rPr>
          <w:rFonts w:ascii="Times New Roman" w:eastAsia="Times New Roman" w:hAnsi="Times New Roman" w:cs="Times New Roman"/>
          <w:b/>
          <w:bCs/>
        </w:rPr>
        <w:t>ОБРАЗОВАТЕЛЬНОЙ ПРОГРАММЫ</w:t>
      </w:r>
    </w:p>
    <w:p w14:paraId="13818A78" w14:textId="77777777" w:rsidR="003E3538" w:rsidRPr="008C0957" w:rsidRDefault="003E3538" w:rsidP="003E3538">
      <w:pPr>
        <w:jc w:val="both"/>
        <w:rPr>
          <w:rFonts w:ascii="Times New Roman" w:eastAsia="Times New Roman" w:hAnsi="Times New Roman" w:cs="Times New Roman"/>
          <w:b/>
          <w:bCs/>
        </w:rPr>
      </w:pPr>
      <w:r>
        <w:rPr>
          <w:rFonts w:ascii="Times New Roman" w:eastAsia="Times New Roman" w:hAnsi="Times New Roman" w:cs="Times New Roman"/>
          <w:b/>
          <w:bCs/>
        </w:rPr>
        <w:t>1. Общие положения</w:t>
      </w:r>
    </w:p>
    <w:p w14:paraId="6BA9DC4E" w14:textId="77777777" w:rsidR="003E3538"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 xml:space="preserve">1.1 </w:t>
      </w:r>
      <w:r w:rsidRPr="008C0957">
        <w:rPr>
          <w:rFonts w:ascii="Times New Roman" w:eastAsia="Times New Roman" w:hAnsi="Times New Roman" w:cs="Times New Roman"/>
          <w:bCs/>
        </w:rPr>
        <w:t xml:space="preserve">Общая характеристика </w:t>
      </w:r>
      <w:r>
        <w:rPr>
          <w:rFonts w:ascii="Times New Roman" w:eastAsia="Times New Roman" w:hAnsi="Times New Roman" w:cs="Times New Roman"/>
          <w:bCs/>
        </w:rPr>
        <w:t>(миссия, цели, задачи)</w:t>
      </w:r>
    </w:p>
    <w:p w14:paraId="6E759DCF" w14:textId="77777777" w:rsidR="003E3538" w:rsidRPr="008C0957" w:rsidRDefault="003E3538" w:rsidP="003E3538">
      <w:pPr>
        <w:jc w:val="both"/>
        <w:rPr>
          <w:rFonts w:ascii="Times New Roman" w:eastAsia="Times New Roman" w:hAnsi="Times New Roman" w:cs="Times New Roman"/>
          <w:bCs/>
        </w:rPr>
      </w:pPr>
      <w:r w:rsidRPr="008C0957">
        <w:rPr>
          <w:rFonts w:ascii="Times New Roman" w:eastAsia="Times New Roman" w:hAnsi="Times New Roman" w:cs="Times New Roman"/>
          <w:bCs/>
        </w:rPr>
        <w:t>1.</w:t>
      </w:r>
      <w:r>
        <w:rPr>
          <w:rFonts w:ascii="Times New Roman" w:eastAsia="Times New Roman" w:hAnsi="Times New Roman" w:cs="Times New Roman"/>
          <w:bCs/>
        </w:rPr>
        <w:t>2</w:t>
      </w:r>
      <w:r w:rsidRPr="008C0957">
        <w:rPr>
          <w:rFonts w:ascii="Times New Roman" w:eastAsia="Times New Roman" w:hAnsi="Times New Roman" w:cs="Times New Roman"/>
          <w:bCs/>
        </w:rPr>
        <w:t xml:space="preserve">. Нормативные  документы  для  разработки  </w:t>
      </w:r>
      <w:r>
        <w:rPr>
          <w:rFonts w:ascii="Times New Roman" w:eastAsia="Times New Roman" w:hAnsi="Times New Roman" w:cs="Times New Roman"/>
          <w:bCs/>
        </w:rPr>
        <w:t xml:space="preserve">АОП  по </w:t>
      </w:r>
      <w:r w:rsidRPr="008C0957">
        <w:rPr>
          <w:rFonts w:ascii="Times New Roman" w:eastAsia="Times New Roman" w:hAnsi="Times New Roman" w:cs="Times New Roman"/>
          <w:bCs/>
        </w:rPr>
        <w:t>специальности</w:t>
      </w:r>
      <w:r>
        <w:rPr>
          <w:rFonts w:ascii="Times New Roman" w:eastAsia="Times New Roman" w:hAnsi="Times New Roman" w:cs="Times New Roman"/>
          <w:bCs/>
        </w:rPr>
        <w:t>/профессии</w:t>
      </w:r>
    </w:p>
    <w:p w14:paraId="3134099B" w14:textId="77777777" w:rsidR="003E3538" w:rsidRDefault="003E3538" w:rsidP="003E3538">
      <w:pPr>
        <w:jc w:val="both"/>
        <w:rPr>
          <w:rFonts w:ascii="Times New Roman" w:hAnsi="Times New Roman"/>
        </w:rPr>
      </w:pPr>
      <w:r w:rsidRPr="008C0957">
        <w:rPr>
          <w:rFonts w:ascii="Times New Roman" w:eastAsia="Times New Roman" w:hAnsi="Times New Roman" w:cs="Times New Roman"/>
          <w:bCs/>
        </w:rPr>
        <w:t>1.</w:t>
      </w:r>
      <w:r>
        <w:rPr>
          <w:rFonts w:ascii="Times New Roman" w:eastAsia="Times New Roman" w:hAnsi="Times New Roman" w:cs="Times New Roman"/>
          <w:bCs/>
        </w:rPr>
        <w:t>3</w:t>
      </w:r>
      <w:r w:rsidRPr="008C0957">
        <w:rPr>
          <w:rFonts w:ascii="Times New Roman" w:eastAsia="Times New Roman" w:hAnsi="Times New Roman" w:cs="Times New Roman"/>
          <w:bCs/>
        </w:rPr>
        <w:t xml:space="preserve">. </w:t>
      </w:r>
      <w:r w:rsidRPr="001000CF">
        <w:rPr>
          <w:rFonts w:ascii="Times New Roman" w:hAnsi="Times New Roman"/>
        </w:rPr>
        <w:t>Трудоемкость образовательной программы</w:t>
      </w:r>
    </w:p>
    <w:p w14:paraId="34615F71" w14:textId="77777777" w:rsidR="003E3538" w:rsidRPr="008C0957"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1.4 Обозначения и сокращения</w:t>
      </w:r>
    </w:p>
    <w:p w14:paraId="16974D9E" w14:textId="77777777" w:rsidR="003E3538" w:rsidRPr="008C0957" w:rsidRDefault="003E3538" w:rsidP="003E3538">
      <w:pPr>
        <w:jc w:val="both"/>
        <w:rPr>
          <w:rFonts w:ascii="Times New Roman" w:eastAsia="Times New Roman" w:hAnsi="Times New Roman" w:cs="Times New Roman"/>
          <w:b/>
          <w:bCs/>
        </w:rPr>
      </w:pPr>
      <w:r w:rsidRPr="008C0957">
        <w:rPr>
          <w:rFonts w:ascii="Times New Roman" w:eastAsia="Times New Roman" w:hAnsi="Times New Roman" w:cs="Times New Roman"/>
          <w:b/>
          <w:bCs/>
        </w:rPr>
        <w:t xml:space="preserve">2. Характеристика профессиональной деятельности выпускника </w:t>
      </w:r>
    </w:p>
    <w:p w14:paraId="45895887" w14:textId="77777777" w:rsidR="003E3538" w:rsidRDefault="003E3538" w:rsidP="003E3538">
      <w:pPr>
        <w:jc w:val="both"/>
        <w:rPr>
          <w:rFonts w:ascii="Times New Roman" w:eastAsia="Times New Roman" w:hAnsi="Times New Roman" w:cs="Times New Roman"/>
          <w:bCs/>
        </w:rPr>
      </w:pPr>
      <w:r w:rsidRPr="008C0957">
        <w:rPr>
          <w:rFonts w:ascii="Times New Roman" w:eastAsia="Times New Roman" w:hAnsi="Times New Roman" w:cs="Times New Roman"/>
          <w:bCs/>
        </w:rPr>
        <w:t>2.1. Область профессион</w:t>
      </w:r>
      <w:r>
        <w:rPr>
          <w:rFonts w:ascii="Times New Roman" w:eastAsia="Times New Roman" w:hAnsi="Times New Roman" w:cs="Times New Roman"/>
          <w:bCs/>
        </w:rPr>
        <w:t>альной деятельности выпускника</w:t>
      </w:r>
    </w:p>
    <w:p w14:paraId="4115FA60" w14:textId="77777777" w:rsidR="003E3538" w:rsidRPr="008C0957" w:rsidRDefault="003E3538" w:rsidP="003E3538">
      <w:pPr>
        <w:jc w:val="both"/>
        <w:rPr>
          <w:rFonts w:ascii="Times New Roman" w:eastAsia="Times New Roman" w:hAnsi="Times New Roman" w:cs="Times New Roman"/>
          <w:bCs/>
        </w:rPr>
      </w:pPr>
      <w:r w:rsidRPr="008C0957">
        <w:rPr>
          <w:rFonts w:ascii="Times New Roman" w:eastAsia="Times New Roman" w:hAnsi="Times New Roman" w:cs="Times New Roman"/>
          <w:bCs/>
        </w:rPr>
        <w:t>2.2. Объекты профессио</w:t>
      </w:r>
      <w:r>
        <w:rPr>
          <w:rFonts w:ascii="Times New Roman" w:eastAsia="Times New Roman" w:hAnsi="Times New Roman" w:cs="Times New Roman"/>
          <w:bCs/>
        </w:rPr>
        <w:t>нальной деятельности выпускника</w:t>
      </w:r>
    </w:p>
    <w:p w14:paraId="03330BB9" w14:textId="77777777" w:rsidR="003E3538" w:rsidRPr="008C0957" w:rsidRDefault="003E3538" w:rsidP="003E3538">
      <w:pPr>
        <w:jc w:val="both"/>
        <w:rPr>
          <w:rFonts w:ascii="Times New Roman" w:eastAsia="Times New Roman" w:hAnsi="Times New Roman" w:cs="Times New Roman"/>
          <w:bCs/>
        </w:rPr>
      </w:pPr>
      <w:r w:rsidRPr="008C0957">
        <w:rPr>
          <w:rFonts w:ascii="Times New Roman" w:eastAsia="Times New Roman" w:hAnsi="Times New Roman" w:cs="Times New Roman"/>
          <w:bCs/>
        </w:rPr>
        <w:t>2.3. Виды профессио</w:t>
      </w:r>
      <w:r>
        <w:rPr>
          <w:rFonts w:ascii="Times New Roman" w:eastAsia="Times New Roman" w:hAnsi="Times New Roman" w:cs="Times New Roman"/>
          <w:bCs/>
        </w:rPr>
        <w:t>нальной деятельности выпускника</w:t>
      </w:r>
    </w:p>
    <w:p w14:paraId="58555953" w14:textId="77777777" w:rsidR="003E3538" w:rsidRPr="00C70EBB" w:rsidRDefault="003E3538" w:rsidP="003E3538">
      <w:pPr>
        <w:jc w:val="both"/>
        <w:rPr>
          <w:rFonts w:ascii="Times New Roman" w:eastAsia="Times New Roman" w:hAnsi="Times New Roman" w:cs="Times New Roman"/>
          <w:b/>
          <w:bCs/>
        </w:rPr>
      </w:pPr>
      <w:r w:rsidRPr="00C70EBB">
        <w:rPr>
          <w:rFonts w:ascii="Times New Roman" w:eastAsia="Times New Roman" w:hAnsi="Times New Roman" w:cs="Times New Roman"/>
          <w:b/>
          <w:bCs/>
        </w:rPr>
        <w:t>3. Требования к результатам освоения</w:t>
      </w:r>
      <w:r>
        <w:rPr>
          <w:rFonts w:ascii="Times New Roman" w:eastAsia="Times New Roman" w:hAnsi="Times New Roman" w:cs="Times New Roman"/>
          <w:b/>
          <w:bCs/>
        </w:rPr>
        <w:t xml:space="preserve"> АОП</w:t>
      </w:r>
    </w:p>
    <w:p w14:paraId="5D50A9EF" w14:textId="77777777" w:rsidR="003E3538" w:rsidRPr="008C0957"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3.1. Общие компетенции</w:t>
      </w:r>
    </w:p>
    <w:p w14:paraId="7A940C10" w14:textId="77777777" w:rsidR="003E3538" w:rsidRDefault="003E3538" w:rsidP="003E3538">
      <w:pPr>
        <w:jc w:val="both"/>
        <w:rPr>
          <w:rFonts w:ascii="Times New Roman" w:eastAsia="Times New Roman" w:hAnsi="Times New Roman" w:cs="Times New Roman"/>
          <w:bCs/>
        </w:rPr>
      </w:pPr>
      <w:r w:rsidRPr="008C0957">
        <w:rPr>
          <w:rFonts w:ascii="Times New Roman" w:eastAsia="Times New Roman" w:hAnsi="Times New Roman" w:cs="Times New Roman"/>
          <w:bCs/>
        </w:rPr>
        <w:t>3.</w:t>
      </w:r>
      <w:r>
        <w:rPr>
          <w:rFonts w:ascii="Times New Roman" w:eastAsia="Times New Roman" w:hAnsi="Times New Roman" w:cs="Times New Roman"/>
          <w:bCs/>
        </w:rPr>
        <w:t xml:space="preserve">2. Профессиональные компетенции </w:t>
      </w:r>
      <w:r w:rsidRPr="008C0957">
        <w:rPr>
          <w:rFonts w:ascii="Times New Roman" w:eastAsia="Times New Roman" w:hAnsi="Times New Roman" w:cs="Times New Roman"/>
          <w:bCs/>
        </w:rPr>
        <w:t xml:space="preserve"> </w:t>
      </w:r>
    </w:p>
    <w:p w14:paraId="1C9FC4A4" w14:textId="77777777" w:rsidR="003E3538" w:rsidRDefault="003E3538" w:rsidP="003E3538">
      <w:pPr>
        <w:jc w:val="both"/>
        <w:rPr>
          <w:rFonts w:ascii="Times New Roman" w:eastAsia="Times New Roman" w:hAnsi="Times New Roman" w:cs="Times New Roman"/>
          <w:bCs/>
        </w:rPr>
      </w:pPr>
      <w:r w:rsidRPr="008C0957">
        <w:rPr>
          <w:rFonts w:ascii="Times New Roman" w:eastAsia="Times New Roman" w:hAnsi="Times New Roman" w:cs="Times New Roman"/>
          <w:b/>
          <w:bCs/>
        </w:rPr>
        <w:t>4. Документы,  регламентирующие  содержание  и  организацию образовател</w:t>
      </w:r>
      <w:r>
        <w:rPr>
          <w:rFonts w:ascii="Times New Roman" w:eastAsia="Times New Roman" w:hAnsi="Times New Roman" w:cs="Times New Roman"/>
          <w:b/>
          <w:bCs/>
        </w:rPr>
        <w:t>ьного процесса при реализации А</w:t>
      </w:r>
      <w:r w:rsidRPr="008C0957">
        <w:rPr>
          <w:rFonts w:ascii="Times New Roman" w:eastAsia="Times New Roman" w:hAnsi="Times New Roman" w:cs="Times New Roman"/>
          <w:b/>
          <w:bCs/>
        </w:rPr>
        <w:t>ОП</w:t>
      </w:r>
      <w:r>
        <w:rPr>
          <w:rFonts w:ascii="Times New Roman" w:eastAsia="Times New Roman" w:hAnsi="Times New Roman" w:cs="Times New Roman"/>
          <w:b/>
          <w:bCs/>
        </w:rPr>
        <w:t xml:space="preserve"> </w:t>
      </w:r>
    </w:p>
    <w:p w14:paraId="384780C0" w14:textId="77777777" w:rsidR="003E3538" w:rsidRPr="008C0957" w:rsidRDefault="003E3538" w:rsidP="003E3538">
      <w:pPr>
        <w:jc w:val="both"/>
        <w:rPr>
          <w:rFonts w:ascii="Times New Roman" w:eastAsia="Times New Roman" w:hAnsi="Times New Roman" w:cs="Times New Roman"/>
          <w:bCs/>
        </w:rPr>
      </w:pPr>
      <w:r w:rsidRPr="008C0957">
        <w:rPr>
          <w:rFonts w:ascii="Times New Roman" w:eastAsia="Times New Roman" w:hAnsi="Times New Roman" w:cs="Times New Roman"/>
          <w:bCs/>
        </w:rPr>
        <w:t xml:space="preserve">4.1. </w:t>
      </w:r>
      <w:r>
        <w:rPr>
          <w:rFonts w:ascii="Times New Roman" w:eastAsia="Times New Roman" w:hAnsi="Times New Roman" w:cs="Times New Roman"/>
          <w:bCs/>
        </w:rPr>
        <w:t>Учебный план</w:t>
      </w:r>
    </w:p>
    <w:p w14:paraId="2A230FEE" w14:textId="77777777" w:rsidR="003E3538" w:rsidRDefault="003E3538" w:rsidP="003E3538">
      <w:pPr>
        <w:jc w:val="both"/>
        <w:rPr>
          <w:rFonts w:ascii="Times New Roman" w:eastAsia="Times New Roman" w:hAnsi="Times New Roman" w:cs="Times New Roman"/>
          <w:bCs/>
        </w:rPr>
      </w:pPr>
      <w:r w:rsidRPr="008C0957">
        <w:rPr>
          <w:rFonts w:ascii="Times New Roman" w:eastAsia="Times New Roman" w:hAnsi="Times New Roman" w:cs="Times New Roman"/>
          <w:bCs/>
        </w:rPr>
        <w:t xml:space="preserve">4.2. </w:t>
      </w:r>
      <w:r>
        <w:rPr>
          <w:rFonts w:ascii="Times New Roman" w:eastAsia="Times New Roman" w:hAnsi="Times New Roman" w:cs="Times New Roman"/>
          <w:bCs/>
        </w:rPr>
        <w:t>К</w:t>
      </w:r>
      <w:r w:rsidRPr="008C0957">
        <w:rPr>
          <w:rFonts w:ascii="Times New Roman" w:eastAsia="Times New Roman" w:hAnsi="Times New Roman" w:cs="Times New Roman"/>
          <w:bCs/>
        </w:rPr>
        <w:t xml:space="preserve">алендарный учебный график </w:t>
      </w:r>
    </w:p>
    <w:p w14:paraId="1E26F08F" w14:textId="77777777" w:rsidR="003E3538" w:rsidRDefault="003E3538" w:rsidP="003E3538">
      <w:pPr>
        <w:jc w:val="both"/>
        <w:rPr>
          <w:rFonts w:ascii="Times New Roman" w:eastAsia="Times New Roman" w:hAnsi="Times New Roman" w:cs="Times New Roman"/>
          <w:bCs/>
        </w:rPr>
      </w:pPr>
      <w:r w:rsidRPr="008C0957">
        <w:rPr>
          <w:rFonts w:ascii="Times New Roman" w:eastAsia="Times New Roman" w:hAnsi="Times New Roman" w:cs="Times New Roman"/>
          <w:bCs/>
        </w:rPr>
        <w:t>4.3. Рабочие  программы  учебных</w:t>
      </w:r>
      <w:r>
        <w:rPr>
          <w:rFonts w:ascii="Times New Roman" w:eastAsia="Times New Roman" w:hAnsi="Times New Roman" w:cs="Times New Roman"/>
          <w:bCs/>
        </w:rPr>
        <w:t xml:space="preserve">  дисциплин,  профессиональных  </w:t>
      </w:r>
      <w:r w:rsidRPr="008C0957">
        <w:rPr>
          <w:rFonts w:ascii="Times New Roman" w:eastAsia="Times New Roman" w:hAnsi="Times New Roman" w:cs="Times New Roman"/>
          <w:bCs/>
        </w:rPr>
        <w:t xml:space="preserve">модулей, </w:t>
      </w:r>
      <w:r w:rsidRPr="00064F58">
        <w:rPr>
          <w:rFonts w:ascii="Times New Roman" w:eastAsia="Times New Roman" w:hAnsi="Times New Roman" w:cs="Times New Roman"/>
          <w:bCs/>
          <w:color w:val="auto"/>
        </w:rPr>
        <w:t>практик</w:t>
      </w:r>
      <w:r w:rsidRPr="00CB0906">
        <w:rPr>
          <w:rFonts w:ascii="Times New Roman" w:eastAsia="Times New Roman" w:hAnsi="Times New Roman" w:cs="Times New Roman"/>
          <w:bCs/>
          <w:color w:val="FF0000"/>
        </w:rPr>
        <w:t xml:space="preserve"> </w:t>
      </w:r>
    </w:p>
    <w:p w14:paraId="56E76248" w14:textId="77777777" w:rsidR="003E3538" w:rsidRDefault="003E3538" w:rsidP="003E3538">
      <w:pPr>
        <w:jc w:val="both"/>
        <w:rPr>
          <w:rFonts w:ascii="Times New Roman" w:eastAsia="Times New Roman" w:hAnsi="Times New Roman" w:cs="Times New Roman"/>
          <w:b/>
          <w:bCs/>
        </w:rPr>
      </w:pPr>
      <w:r>
        <w:rPr>
          <w:rFonts w:ascii="Times New Roman" w:eastAsia="Times New Roman" w:hAnsi="Times New Roman" w:cs="Times New Roman"/>
          <w:b/>
          <w:bCs/>
        </w:rPr>
        <w:t>5. Формирование вариативной части</w:t>
      </w:r>
    </w:p>
    <w:p w14:paraId="05B2572D" w14:textId="77777777" w:rsidR="003E3538" w:rsidRPr="001000CF" w:rsidRDefault="003E3538" w:rsidP="003E3538">
      <w:pPr>
        <w:jc w:val="both"/>
        <w:rPr>
          <w:rFonts w:ascii="Times New Roman" w:eastAsia="Times New Roman" w:hAnsi="Times New Roman" w:cs="Times New Roman"/>
          <w:b/>
          <w:bCs/>
        </w:rPr>
      </w:pPr>
      <w:r>
        <w:rPr>
          <w:rFonts w:ascii="Times New Roman" w:eastAsia="Times New Roman" w:hAnsi="Times New Roman" w:cs="Times New Roman"/>
          <w:b/>
          <w:bCs/>
        </w:rPr>
        <w:t>6</w:t>
      </w:r>
      <w:r w:rsidRPr="001000CF">
        <w:rPr>
          <w:rFonts w:ascii="Times New Roman" w:eastAsia="Times New Roman" w:hAnsi="Times New Roman" w:cs="Times New Roman"/>
          <w:b/>
          <w:bCs/>
        </w:rPr>
        <w:t>. Характеристика образовательного процесса</w:t>
      </w:r>
    </w:p>
    <w:p w14:paraId="25C705DB" w14:textId="77777777" w:rsidR="003E3538"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6.1 Организации аудиторной и внеуадиторной деятельности</w:t>
      </w:r>
    </w:p>
    <w:p w14:paraId="5F38785A" w14:textId="77777777" w:rsidR="003E3538"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6.2 Формы проведения консультаций</w:t>
      </w:r>
    </w:p>
    <w:p w14:paraId="146DEDB7" w14:textId="77777777" w:rsidR="003E3538" w:rsidRPr="00CB0906" w:rsidRDefault="003E3538" w:rsidP="003E3538">
      <w:pPr>
        <w:jc w:val="both"/>
        <w:rPr>
          <w:rFonts w:ascii="Times New Roman" w:eastAsia="Times New Roman" w:hAnsi="Times New Roman" w:cs="Times New Roman"/>
          <w:bCs/>
          <w:color w:val="FF0000"/>
        </w:rPr>
      </w:pPr>
      <w:r>
        <w:rPr>
          <w:rFonts w:ascii="Times New Roman" w:eastAsia="Times New Roman" w:hAnsi="Times New Roman" w:cs="Times New Roman"/>
          <w:bCs/>
        </w:rPr>
        <w:t xml:space="preserve">6.3 Организация </w:t>
      </w:r>
      <w:r w:rsidRPr="00064F58">
        <w:rPr>
          <w:rFonts w:ascii="Times New Roman" w:eastAsia="Times New Roman" w:hAnsi="Times New Roman" w:cs="Times New Roman"/>
          <w:bCs/>
          <w:color w:val="auto"/>
        </w:rPr>
        <w:t>практики</w:t>
      </w:r>
    </w:p>
    <w:p w14:paraId="584530DD" w14:textId="77777777" w:rsidR="003E3538"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6.4 Педагогические технологии</w:t>
      </w:r>
    </w:p>
    <w:p w14:paraId="71706EA4" w14:textId="77777777" w:rsidR="003E3538" w:rsidRPr="008C0957" w:rsidRDefault="003E3538" w:rsidP="003E3538">
      <w:pPr>
        <w:jc w:val="both"/>
        <w:rPr>
          <w:rFonts w:ascii="Times New Roman" w:eastAsia="Times New Roman" w:hAnsi="Times New Roman" w:cs="Times New Roman"/>
          <w:b/>
          <w:bCs/>
        </w:rPr>
      </w:pPr>
      <w:r>
        <w:rPr>
          <w:rFonts w:ascii="Times New Roman" w:eastAsia="Times New Roman" w:hAnsi="Times New Roman" w:cs="Times New Roman"/>
          <w:b/>
          <w:bCs/>
        </w:rPr>
        <w:t>7</w:t>
      </w:r>
      <w:r w:rsidRPr="008C0957">
        <w:rPr>
          <w:rFonts w:ascii="Times New Roman" w:eastAsia="Times New Roman" w:hAnsi="Times New Roman" w:cs="Times New Roman"/>
          <w:b/>
          <w:bCs/>
        </w:rPr>
        <w:t xml:space="preserve">. Контроль </w:t>
      </w:r>
      <w:r>
        <w:rPr>
          <w:rFonts w:ascii="Times New Roman" w:eastAsia="Times New Roman" w:hAnsi="Times New Roman" w:cs="Times New Roman"/>
          <w:b/>
          <w:bCs/>
        </w:rPr>
        <w:t>и оценка результатов освоения А</w:t>
      </w:r>
      <w:r w:rsidRPr="008C0957">
        <w:rPr>
          <w:rFonts w:ascii="Times New Roman" w:eastAsia="Times New Roman" w:hAnsi="Times New Roman" w:cs="Times New Roman"/>
          <w:b/>
          <w:bCs/>
        </w:rPr>
        <w:t>ОП</w:t>
      </w:r>
    </w:p>
    <w:p w14:paraId="01517A0D" w14:textId="77777777" w:rsidR="003E3538"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7</w:t>
      </w:r>
      <w:r w:rsidRPr="008C0957">
        <w:rPr>
          <w:rFonts w:ascii="Times New Roman" w:eastAsia="Times New Roman" w:hAnsi="Times New Roman" w:cs="Times New Roman"/>
          <w:bCs/>
        </w:rPr>
        <w:t>.1. Контроль  и  оценка  освоения  осн</w:t>
      </w:r>
      <w:r>
        <w:rPr>
          <w:rFonts w:ascii="Times New Roman" w:eastAsia="Times New Roman" w:hAnsi="Times New Roman" w:cs="Times New Roman"/>
          <w:bCs/>
        </w:rPr>
        <w:t xml:space="preserve">овных  видов  профессиональной  </w:t>
      </w:r>
      <w:r w:rsidRPr="008C0957">
        <w:rPr>
          <w:rFonts w:ascii="Times New Roman" w:eastAsia="Times New Roman" w:hAnsi="Times New Roman" w:cs="Times New Roman"/>
          <w:bCs/>
        </w:rPr>
        <w:t xml:space="preserve">деятельности,  профессиональных  и  общих  компетенций  </w:t>
      </w:r>
    </w:p>
    <w:p w14:paraId="2DC3EA90" w14:textId="77777777" w:rsidR="003E3538" w:rsidRPr="008C0957"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 xml:space="preserve">7.2 Фонды оценочных средств </w:t>
      </w:r>
    </w:p>
    <w:p w14:paraId="500A65BD" w14:textId="77777777" w:rsidR="003E3538"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7</w:t>
      </w:r>
      <w:r w:rsidRPr="008C0957">
        <w:rPr>
          <w:rFonts w:ascii="Times New Roman" w:eastAsia="Times New Roman" w:hAnsi="Times New Roman" w:cs="Times New Roman"/>
          <w:bCs/>
        </w:rPr>
        <w:t>.</w:t>
      </w:r>
      <w:r>
        <w:rPr>
          <w:rFonts w:ascii="Times New Roman" w:eastAsia="Times New Roman" w:hAnsi="Times New Roman" w:cs="Times New Roman"/>
          <w:bCs/>
        </w:rPr>
        <w:t>3</w:t>
      </w:r>
      <w:r w:rsidRPr="008C0957">
        <w:rPr>
          <w:rFonts w:ascii="Times New Roman" w:eastAsia="Times New Roman" w:hAnsi="Times New Roman" w:cs="Times New Roman"/>
          <w:bCs/>
        </w:rPr>
        <w:t>. Организация государственной (итоговой) аттестации выпускников</w:t>
      </w:r>
    </w:p>
    <w:p w14:paraId="39EDD751" w14:textId="77777777" w:rsidR="003E3538" w:rsidRDefault="003E3538" w:rsidP="003E3538">
      <w:pPr>
        <w:jc w:val="both"/>
        <w:rPr>
          <w:rFonts w:ascii="Times New Roman" w:eastAsia="Times New Roman" w:hAnsi="Times New Roman" w:cs="Times New Roman"/>
          <w:b/>
          <w:bCs/>
        </w:rPr>
      </w:pPr>
      <w:r>
        <w:rPr>
          <w:rFonts w:ascii="Times New Roman" w:eastAsia="Times New Roman" w:hAnsi="Times New Roman" w:cs="Times New Roman"/>
          <w:b/>
          <w:bCs/>
        </w:rPr>
        <w:t>8</w:t>
      </w:r>
      <w:r w:rsidRPr="001620FC">
        <w:rPr>
          <w:rFonts w:ascii="Times New Roman" w:eastAsia="Times New Roman" w:hAnsi="Times New Roman" w:cs="Times New Roman"/>
          <w:b/>
          <w:bCs/>
        </w:rPr>
        <w:t xml:space="preserve">. </w:t>
      </w:r>
      <w:r>
        <w:rPr>
          <w:rFonts w:ascii="Times New Roman" w:eastAsia="Times New Roman" w:hAnsi="Times New Roman" w:cs="Times New Roman"/>
          <w:b/>
          <w:bCs/>
        </w:rPr>
        <w:t>Требования к  условиям реализации АОП</w:t>
      </w:r>
    </w:p>
    <w:p w14:paraId="746A23E0" w14:textId="77777777" w:rsidR="003E3538" w:rsidRPr="00107AD3"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8</w:t>
      </w:r>
      <w:r w:rsidRPr="00107AD3">
        <w:rPr>
          <w:rFonts w:ascii="Times New Roman" w:eastAsia="Times New Roman" w:hAnsi="Times New Roman" w:cs="Times New Roman"/>
          <w:bCs/>
        </w:rPr>
        <w:t>.</w:t>
      </w:r>
      <w:r>
        <w:rPr>
          <w:rFonts w:ascii="Times New Roman" w:eastAsia="Times New Roman" w:hAnsi="Times New Roman" w:cs="Times New Roman"/>
          <w:bCs/>
        </w:rPr>
        <w:t>1 Ресурсное обеспечение А</w:t>
      </w:r>
      <w:r w:rsidRPr="00107AD3">
        <w:rPr>
          <w:rFonts w:ascii="Times New Roman" w:eastAsia="Times New Roman" w:hAnsi="Times New Roman" w:cs="Times New Roman"/>
          <w:bCs/>
        </w:rPr>
        <w:t>ОП</w:t>
      </w:r>
    </w:p>
    <w:p w14:paraId="26EF4655" w14:textId="77777777" w:rsidR="003E3538" w:rsidRPr="001620FC"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8.1.1. Кадровое обеспечение</w:t>
      </w:r>
    </w:p>
    <w:p w14:paraId="4469EB64" w14:textId="77777777" w:rsidR="003E3538"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8</w:t>
      </w:r>
      <w:r w:rsidRPr="001620FC">
        <w:rPr>
          <w:rFonts w:ascii="Times New Roman" w:eastAsia="Times New Roman" w:hAnsi="Times New Roman" w:cs="Times New Roman"/>
          <w:bCs/>
        </w:rPr>
        <w:t>.</w:t>
      </w:r>
      <w:r>
        <w:rPr>
          <w:rFonts w:ascii="Times New Roman" w:eastAsia="Times New Roman" w:hAnsi="Times New Roman" w:cs="Times New Roman"/>
          <w:bCs/>
        </w:rPr>
        <w:t>1.</w:t>
      </w:r>
      <w:r w:rsidRPr="001620FC">
        <w:rPr>
          <w:rFonts w:ascii="Times New Roman" w:eastAsia="Times New Roman" w:hAnsi="Times New Roman" w:cs="Times New Roman"/>
          <w:bCs/>
        </w:rPr>
        <w:t xml:space="preserve">2. Учебно-методическое  </w:t>
      </w:r>
      <w:r>
        <w:rPr>
          <w:rFonts w:ascii="Times New Roman" w:eastAsia="Times New Roman" w:hAnsi="Times New Roman" w:cs="Times New Roman"/>
          <w:bCs/>
        </w:rPr>
        <w:t>и  информационное  обеспечение образовательного процесса</w:t>
      </w:r>
    </w:p>
    <w:p w14:paraId="2E78443B" w14:textId="77777777" w:rsidR="003E3538" w:rsidRPr="001620FC"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8.1.3 Материально-техническое обеспечение</w:t>
      </w:r>
    </w:p>
    <w:p w14:paraId="56DE4A4C" w14:textId="77777777" w:rsidR="003E3538" w:rsidRDefault="003E3538" w:rsidP="003E3538">
      <w:pPr>
        <w:jc w:val="both"/>
        <w:rPr>
          <w:rFonts w:ascii="Times New Roman" w:eastAsia="Times New Roman" w:hAnsi="Times New Roman" w:cs="Times New Roman"/>
          <w:bCs/>
        </w:rPr>
      </w:pPr>
      <w:r>
        <w:rPr>
          <w:rFonts w:ascii="Times New Roman" w:eastAsia="Times New Roman" w:hAnsi="Times New Roman" w:cs="Times New Roman"/>
          <w:bCs/>
        </w:rPr>
        <w:t>8</w:t>
      </w:r>
      <w:r w:rsidRPr="001620FC">
        <w:rPr>
          <w:rFonts w:ascii="Times New Roman" w:eastAsia="Times New Roman" w:hAnsi="Times New Roman" w:cs="Times New Roman"/>
          <w:bCs/>
        </w:rPr>
        <w:t>.</w:t>
      </w:r>
      <w:r>
        <w:rPr>
          <w:rFonts w:ascii="Times New Roman" w:eastAsia="Times New Roman" w:hAnsi="Times New Roman" w:cs="Times New Roman"/>
          <w:bCs/>
        </w:rPr>
        <w:t>1.4. Базы практики</w:t>
      </w:r>
      <w:r w:rsidRPr="001620FC">
        <w:rPr>
          <w:rFonts w:ascii="Times New Roman" w:eastAsia="Times New Roman" w:hAnsi="Times New Roman" w:cs="Times New Roman"/>
          <w:bCs/>
        </w:rPr>
        <w:t xml:space="preserve"> </w:t>
      </w:r>
    </w:p>
    <w:p w14:paraId="28D52EA9" w14:textId="77777777" w:rsidR="003E3538" w:rsidRDefault="003E3538" w:rsidP="003E3538">
      <w:pPr>
        <w:jc w:val="both"/>
        <w:rPr>
          <w:rFonts w:ascii="Times New Roman" w:eastAsia="Times New Roman" w:hAnsi="Times New Roman" w:cs="Times New Roman"/>
          <w:b/>
          <w:bCs/>
        </w:rPr>
      </w:pPr>
      <w:r>
        <w:rPr>
          <w:rFonts w:ascii="Times New Roman" w:eastAsia="Times New Roman" w:hAnsi="Times New Roman" w:cs="Times New Roman"/>
          <w:b/>
          <w:bCs/>
        </w:rPr>
        <w:t>9</w:t>
      </w:r>
      <w:r w:rsidRPr="00C70EBB">
        <w:rPr>
          <w:rFonts w:ascii="Times New Roman" w:eastAsia="Times New Roman" w:hAnsi="Times New Roman" w:cs="Times New Roman"/>
          <w:b/>
          <w:bCs/>
        </w:rPr>
        <w:t>. Характеристика социокультурной среды колледжа</w:t>
      </w:r>
    </w:p>
    <w:p w14:paraId="156BD633" w14:textId="77777777" w:rsidR="003E3538" w:rsidRPr="00C70EBB" w:rsidRDefault="003E3538" w:rsidP="003E3538">
      <w:pPr>
        <w:jc w:val="both"/>
        <w:rPr>
          <w:rFonts w:ascii="Times New Roman" w:eastAsia="Times New Roman" w:hAnsi="Times New Roman" w:cs="Times New Roman"/>
          <w:b/>
          <w:bCs/>
        </w:rPr>
      </w:pPr>
      <w:r>
        <w:rPr>
          <w:rFonts w:ascii="Times New Roman" w:eastAsia="Times New Roman" w:hAnsi="Times New Roman" w:cs="Times New Roman"/>
          <w:b/>
          <w:bCs/>
        </w:rPr>
        <w:t xml:space="preserve">10. </w:t>
      </w:r>
      <w:r w:rsidRPr="00AD01E0">
        <w:rPr>
          <w:rFonts w:ascii="Times New Roman" w:eastAsia="Times New Roman" w:hAnsi="Times New Roman" w:cs="Times New Roman"/>
          <w:b/>
          <w:bCs/>
        </w:rPr>
        <w:t>Информация о нозологической группе</w:t>
      </w:r>
    </w:p>
    <w:p w14:paraId="65051CF8" w14:textId="77777777" w:rsidR="003E3538" w:rsidRPr="00CC37F9" w:rsidRDefault="003E3538" w:rsidP="003E3538">
      <w:pPr>
        <w:shd w:val="clear" w:color="auto" w:fill="FFFFFF"/>
        <w:spacing w:before="100" w:beforeAutospacing="1" w:after="100" w:afterAutospacing="1"/>
        <w:outlineLvl w:val="1"/>
        <w:rPr>
          <w:rFonts w:ascii="Times New Roman" w:eastAsia="Times New Roman" w:hAnsi="Times New Roman" w:cs="Times New Roman"/>
          <w:bCs/>
          <w:sz w:val="28"/>
          <w:szCs w:val="28"/>
        </w:rPr>
      </w:pPr>
    </w:p>
    <w:p w14:paraId="10354A03" w14:textId="77777777" w:rsidR="003E3538" w:rsidRDefault="003E3538" w:rsidP="003E3538">
      <w:pPr>
        <w:shd w:val="clear" w:color="auto" w:fill="FFFFFF"/>
        <w:spacing w:before="100" w:beforeAutospacing="1" w:after="100" w:afterAutospacing="1"/>
        <w:outlineLvl w:val="1"/>
        <w:rPr>
          <w:rFonts w:ascii="Times New Roman" w:hAnsi="Times New Roman" w:cs="Times New Roman"/>
        </w:rPr>
      </w:pPr>
    </w:p>
    <w:p w14:paraId="6765087D" w14:textId="77777777" w:rsidR="003E3538" w:rsidRDefault="003E3538" w:rsidP="003E3538">
      <w:pPr>
        <w:shd w:val="clear" w:color="auto" w:fill="FFFFFF"/>
        <w:spacing w:before="100" w:beforeAutospacing="1" w:after="100" w:afterAutospacing="1"/>
        <w:outlineLvl w:val="1"/>
        <w:rPr>
          <w:rFonts w:ascii="Times New Roman" w:hAnsi="Times New Roman" w:cs="Times New Roman"/>
        </w:rPr>
      </w:pPr>
    </w:p>
    <w:p w14:paraId="31C6B884" w14:textId="421A184E" w:rsidR="009955FB" w:rsidRDefault="009955FB"/>
    <w:p w14:paraId="7E2331FD" w14:textId="2741A5F5" w:rsidR="003E3538" w:rsidRDefault="003E3538"/>
    <w:p w14:paraId="1C8862FA" w14:textId="3749C26C" w:rsidR="003E3538" w:rsidRDefault="003E3538"/>
    <w:p w14:paraId="23B48C84" w14:textId="607F7147" w:rsidR="003E3538" w:rsidRDefault="003E3538"/>
    <w:p w14:paraId="5D5CA1EC" w14:textId="618A8C64" w:rsidR="003E3538" w:rsidRPr="003E3538" w:rsidRDefault="003E3538" w:rsidP="003E3538">
      <w:pPr>
        <w:tabs>
          <w:tab w:val="left" w:pos="6777"/>
        </w:tabs>
        <w:ind w:left="360"/>
        <w:jc w:val="center"/>
        <w:rPr>
          <w:rFonts w:ascii="Times New Roman" w:hAnsi="Times New Roman"/>
          <w:b/>
        </w:rPr>
      </w:pPr>
      <w:r>
        <w:rPr>
          <w:rFonts w:ascii="Times New Roman" w:hAnsi="Times New Roman"/>
          <w:b/>
        </w:rPr>
        <w:lastRenderedPageBreak/>
        <w:t>1.</w:t>
      </w:r>
      <w:r w:rsidRPr="003E3538">
        <w:rPr>
          <w:rFonts w:ascii="Times New Roman" w:hAnsi="Times New Roman"/>
          <w:b/>
        </w:rPr>
        <w:t>ОБЩИЕ ПОЛОЖЕНИЯ</w:t>
      </w:r>
    </w:p>
    <w:p w14:paraId="45BCBF23" w14:textId="6C8785B8" w:rsidR="003E3538" w:rsidRPr="00DE36A4" w:rsidRDefault="003E3538" w:rsidP="003E3538">
      <w:pPr>
        <w:tabs>
          <w:tab w:val="left" w:pos="6777"/>
        </w:tabs>
        <w:jc w:val="both"/>
        <w:rPr>
          <w:rFonts w:ascii="Times New Roman" w:hAnsi="Times New Roman" w:cs="Times New Roman"/>
          <w:b/>
        </w:rPr>
      </w:pPr>
      <w:r>
        <w:rPr>
          <w:rFonts w:ascii="Times New Roman" w:hAnsi="Times New Roman" w:cs="Times New Roman"/>
          <w:b/>
        </w:rPr>
        <w:t>1</w:t>
      </w:r>
      <w:r w:rsidRPr="00DE36A4">
        <w:rPr>
          <w:rFonts w:ascii="Times New Roman" w:hAnsi="Times New Roman" w:cs="Times New Roman"/>
          <w:b/>
        </w:rPr>
        <w:t>.1 Общая харак</w:t>
      </w:r>
      <w:r>
        <w:rPr>
          <w:rFonts w:ascii="Times New Roman" w:hAnsi="Times New Roman" w:cs="Times New Roman"/>
          <w:b/>
        </w:rPr>
        <w:t>те</w:t>
      </w:r>
      <w:r w:rsidRPr="00DE36A4">
        <w:rPr>
          <w:rFonts w:ascii="Times New Roman" w:hAnsi="Times New Roman" w:cs="Times New Roman"/>
          <w:b/>
        </w:rPr>
        <w:t>ристика</w:t>
      </w:r>
    </w:p>
    <w:p w14:paraId="74FD8AD6" w14:textId="77777777" w:rsidR="003E3538" w:rsidRPr="00B546AC" w:rsidRDefault="003E3538" w:rsidP="003E3538">
      <w:pPr>
        <w:rPr>
          <w:rFonts w:ascii="Times New Roman" w:hAnsi="Times New Roman" w:cs="Times New Roman"/>
          <w:i/>
          <w:sz w:val="32"/>
          <w:szCs w:val="32"/>
        </w:rPr>
      </w:pPr>
      <w:r w:rsidRPr="00BB3AAE">
        <w:rPr>
          <w:rFonts w:ascii="Times New Roman" w:hAnsi="Times New Roman" w:cs="Times New Roman"/>
        </w:rPr>
        <w:t xml:space="preserve">Основная профессиональная образовательная программа среднего профессионального образования по специальности </w:t>
      </w:r>
      <w:r w:rsidRPr="009A1E60">
        <w:rPr>
          <w:rFonts w:ascii="Times New Roman" w:hAnsi="Times New Roman" w:cs="Times New Roman"/>
          <w:b/>
        </w:rPr>
        <w:t>09.02.06 Сетевое и системное администрирование</w:t>
      </w:r>
      <w:r>
        <w:rPr>
          <w:rFonts w:ascii="Times New Roman" w:hAnsi="Times New Roman" w:cs="Times New Roman"/>
          <w:b/>
        </w:rPr>
        <w:t>,</w:t>
      </w:r>
      <w:r w:rsidRPr="00BB3AAE">
        <w:rPr>
          <w:rFonts w:ascii="Times New Roman" w:hAnsi="Times New Roman" w:cs="Times New Roman"/>
        </w:rPr>
        <w:t xml:space="preserve"> реализуемая </w:t>
      </w:r>
      <w:r>
        <w:rPr>
          <w:rFonts w:ascii="Times New Roman" w:hAnsi="Times New Roman" w:cs="Times New Roman"/>
        </w:rPr>
        <w:t xml:space="preserve">БУ </w:t>
      </w:r>
      <w:r w:rsidRPr="00BB3AAE">
        <w:rPr>
          <w:rFonts w:ascii="Times New Roman" w:hAnsi="Times New Roman" w:cs="Times New Roman"/>
        </w:rPr>
        <w:t xml:space="preserve"> «</w:t>
      </w:r>
      <w:r>
        <w:rPr>
          <w:rFonts w:ascii="Times New Roman" w:hAnsi="Times New Roman" w:cs="Times New Roman"/>
        </w:rPr>
        <w:t>Няганский технологический колледж</w:t>
      </w:r>
      <w:r w:rsidRPr="00BB3AAE">
        <w:rPr>
          <w:rFonts w:ascii="Times New Roman" w:hAnsi="Times New Roman" w:cs="Times New Roman"/>
        </w:rPr>
        <w:t>», представляет собой систему документов, разработанную и у</w:t>
      </w:r>
      <w:r>
        <w:rPr>
          <w:rFonts w:ascii="Times New Roman" w:hAnsi="Times New Roman" w:cs="Times New Roman"/>
        </w:rPr>
        <w:t>т</w:t>
      </w:r>
      <w:r w:rsidRPr="00BB3AAE">
        <w:rPr>
          <w:rFonts w:ascii="Times New Roman" w:hAnsi="Times New Roman" w:cs="Times New Roman"/>
        </w:rPr>
        <w:t>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w:t>
      </w:r>
      <w:r>
        <w:rPr>
          <w:rFonts w:ascii="Times New Roman" w:hAnsi="Times New Roman" w:cs="Times New Roman"/>
        </w:rPr>
        <w:t>нального образования (ФГОС СПО)</w:t>
      </w:r>
      <w:r w:rsidRPr="00BB3AAE">
        <w:rPr>
          <w:rFonts w:ascii="Times New Roman" w:hAnsi="Times New Roman" w:cs="Times New Roman"/>
        </w:rPr>
        <w:t xml:space="preserve">. </w:t>
      </w:r>
      <w:r>
        <w:rPr>
          <w:rFonts w:ascii="Times New Roman" w:hAnsi="Times New Roman" w:cs="Times New Roman"/>
        </w:rPr>
        <w:t>А</w:t>
      </w:r>
      <w:r w:rsidRPr="00BB3AAE">
        <w:rPr>
          <w:rFonts w:ascii="Times New Roman" w:hAnsi="Times New Roman" w:cs="Times New Roman"/>
        </w:rPr>
        <w:t>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r>
        <w:rPr>
          <w:rFonts w:ascii="Times New Roman" w:hAnsi="Times New Roman" w:cs="Times New Roman"/>
        </w:rPr>
        <w:t>.</w:t>
      </w:r>
    </w:p>
    <w:p w14:paraId="3DC42DE0" w14:textId="77777777" w:rsidR="003E3538" w:rsidRDefault="003E3538" w:rsidP="003E3538">
      <w:pPr>
        <w:tabs>
          <w:tab w:val="left" w:pos="6777"/>
        </w:tabs>
        <w:jc w:val="both"/>
        <w:rPr>
          <w:rFonts w:ascii="Times New Roman" w:hAnsi="Times New Roman" w:cs="Times New Roman"/>
        </w:rPr>
      </w:pPr>
      <w:r w:rsidRPr="00BB3AAE">
        <w:rPr>
          <w:rFonts w:ascii="Times New Roman" w:hAnsi="Times New Roman" w:cs="Times New Roman"/>
        </w:rPr>
        <w:t xml:space="preserve">Миссия основной профессиональной образовательной программы  среднего профессионального образования по специальности </w:t>
      </w:r>
      <w:r w:rsidRPr="009A1E60">
        <w:rPr>
          <w:rFonts w:ascii="Times New Roman" w:hAnsi="Times New Roman" w:cs="Times New Roman"/>
          <w:b/>
        </w:rPr>
        <w:t>09.02.06 Сетевое и системное администрирование</w:t>
      </w:r>
      <w:r w:rsidRPr="00DC4648">
        <w:rPr>
          <w:rFonts w:ascii="Times New Roman" w:hAnsi="Times New Roman" w:cs="Times New Roman"/>
          <w:b/>
        </w:rPr>
        <w:t xml:space="preserve">   </w:t>
      </w:r>
      <w:r>
        <w:rPr>
          <w:rFonts w:ascii="Times New Roman" w:hAnsi="Times New Roman" w:cs="Times New Roman"/>
          <w:b/>
        </w:rPr>
        <w:t xml:space="preserve"> </w:t>
      </w:r>
      <w:r w:rsidRPr="00BB3AAE">
        <w:rPr>
          <w:rFonts w:ascii="Times New Roman" w:hAnsi="Times New Roman" w:cs="Times New Roman"/>
        </w:rPr>
        <w:t xml:space="preserve">состоит в создании, поддержании и ежегодном обновлении условий, обеспечивающих качественную подготовку </w:t>
      </w:r>
      <w:r>
        <w:rPr>
          <w:rFonts w:ascii="Times New Roman" w:hAnsi="Times New Roman" w:cs="Times New Roman"/>
        </w:rPr>
        <w:t>специалистов</w:t>
      </w:r>
      <w:r w:rsidRPr="00BB3AAE">
        <w:rPr>
          <w:rFonts w:ascii="Times New Roman" w:hAnsi="Times New Roman" w:cs="Times New Roman"/>
        </w:rPr>
        <w:t xml:space="preserve">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w:t>
      </w:r>
    </w:p>
    <w:p w14:paraId="2A20C736" w14:textId="77777777" w:rsidR="003E3538" w:rsidRPr="003A2C2A" w:rsidRDefault="003E3538" w:rsidP="003E3538">
      <w:pPr>
        <w:tabs>
          <w:tab w:val="left" w:pos="6777"/>
        </w:tabs>
        <w:jc w:val="both"/>
        <w:rPr>
          <w:rFonts w:ascii="Times New Roman" w:hAnsi="Times New Roman" w:cs="Times New Roman"/>
          <w:color w:val="auto"/>
        </w:rPr>
      </w:pPr>
      <w:r w:rsidRPr="003A2C2A">
        <w:rPr>
          <w:rFonts w:ascii="Times New Roman" w:hAnsi="Times New Roman" w:cs="Times New Roman"/>
          <w:color w:val="auto"/>
        </w:rPr>
        <w:t xml:space="preserve">Программа адаптирована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 </w:t>
      </w:r>
    </w:p>
    <w:p w14:paraId="46873E7B" w14:textId="77777777" w:rsidR="003E3538" w:rsidRPr="003A2C2A" w:rsidRDefault="003E3538" w:rsidP="003E3538">
      <w:pPr>
        <w:tabs>
          <w:tab w:val="left" w:pos="6777"/>
        </w:tabs>
        <w:jc w:val="both"/>
        <w:rPr>
          <w:rFonts w:ascii="Times New Roman" w:hAnsi="Times New Roman" w:cs="Times New Roman"/>
          <w:color w:val="auto"/>
        </w:rPr>
      </w:pPr>
      <w:r w:rsidRPr="003A2C2A">
        <w:rPr>
          <w:rFonts w:ascii="Times New Roman" w:hAnsi="Times New Roman" w:cs="Times New Roman"/>
          <w:color w:val="auto"/>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4D74C2AF" w14:textId="77777777" w:rsidR="003E3538" w:rsidRPr="003A2C2A" w:rsidRDefault="003E3538" w:rsidP="003E3538">
      <w:pPr>
        <w:tabs>
          <w:tab w:val="left" w:pos="6777"/>
        </w:tabs>
        <w:jc w:val="both"/>
        <w:rPr>
          <w:rFonts w:ascii="Times New Roman" w:hAnsi="Times New Roman" w:cs="Times New Roman"/>
          <w:color w:val="auto"/>
        </w:rPr>
      </w:pPr>
      <w:r w:rsidRPr="003A2C2A">
        <w:rPr>
          <w:rFonts w:ascii="Times New Roman" w:hAnsi="Times New Roman" w:cs="Times New Roman"/>
          <w:color w:val="auto"/>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135D90CA" w14:textId="77777777" w:rsidR="003E3538" w:rsidRPr="003A2C2A" w:rsidRDefault="003E3538" w:rsidP="003E3538">
      <w:pPr>
        <w:widowControl w:val="0"/>
        <w:jc w:val="both"/>
        <w:rPr>
          <w:rFonts w:ascii="Times New Roman" w:hAnsi="Times New Roman"/>
          <w:color w:val="auto"/>
        </w:rPr>
      </w:pPr>
      <w:r w:rsidRPr="003A2C2A">
        <w:rPr>
          <w:rFonts w:ascii="Times New Roman" w:hAnsi="Times New Roman"/>
          <w:color w:val="auto"/>
        </w:rPr>
        <w:t>При разработке АОП учитывалось:</w:t>
      </w:r>
    </w:p>
    <w:p w14:paraId="0788475D" w14:textId="77777777" w:rsidR="003E3538" w:rsidRPr="003A2C2A" w:rsidRDefault="003E3538" w:rsidP="003E3538">
      <w:pPr>
        <w:widowControl w:val="0"/>
        <w:tabs>
          <w:tab w:val="right" w:pos="5554"/>
          <w:tab w:val="right" w:pos="7705"/>
          <w:tab w:val="right" w:pos="9630"/>
        </w:tabs>
        <w:ind w:firstLine="740"/>
        <w:jc w:val="both"/>
        <w:rPr>
          <w:rFonts w:ascii="Times New Roman" w:eastAsia="Times New Roman" w:hAnsi="Times New Roman" w:cs="Times New Roman"/>
          <w:color w:val="auto"/>
          <w:lang w:eastAsia="en-US"/>
        </w:rPr>
      </w:pPr>
      <w:r w:rsidRPr="003A2C2A">
        <w:rPr>
          <w:rFonts w:ascii="Times New Roman" w:eastAsia="Times New Roman" w:hAnsi="Times New Roman" w:cs="Times New Roman"/>
          <w:color w:val="auto"/>
          <w:lang w:eastAsia="en-US"/>
        </w:rPr>
        <w:t>Адаптированная образовательная</w:t>
      </w:r>
      <w:r w:rsidRPr="003A2C2A">
        <w:rPr>
          <w:rFonts w:ascii="Times New Roman" w:eastAsia="Times New Roman" w:hAnsi="Times New Roman" w:cs="Times New Roman"/>
          <w:color w:val="auto"/>
          <w:lang w:eastAsia="en-US"/>
        </w:rPr>
        <w:tab/>
        <w:t>программа среднего профессионального образования для обучающихся инвалидов и лиц с ограниченными возможностями здоровья ориентирована на решение следующих задач:</w:t>
      </w:r>
    </w:p>
    <w:p w14:paraId="1226742F" w14:textId="77777777" w:rsidR="003E3538" w:rsidRPr="003A2C2A" w:rsidRDefault="003E3538" w:rsidP="003E3538">
      <w:pPr>
        <w:widowControl w:val="0"/>
        <w:numPr>
          <w:ilvl w:val="0"/>
          <w:numId w:val="45"/>
        </w:numPr>
        <w:tabs>
          <w:tab w:val="left" w:pos="1007"/>
        </w:tabs>
        <w:ind w:firstLine="740"/>
        <w:jc w:val="both"/>
        <w:rPr>
          <w:rFonts w:ascii="Times New Roman" w:eastAsia="Times New Roman" w:hAnsi="Times New Roman" w:cs="Times New Roman"/>
          <w:color w:val="auto"/>
          <w:lang w:eastAsia="en-US"/>
        </w:rPr>
      </w:pPr>
      <w:r w:rsidRPr="003A2C2A">
        <w:rPr>
          <w:rFonts w:ascii="Times New Roman" w:eastAsia="Times New Roman" w:hAnsi="Times New Roman" w:cs="Times New Roman"/>
          <w:color w:val="auto"/>
          <w:lang w:eastAsia="en-US"/>
        </w:rPr>
        <w:t xml:space="preserve">создание в бюджетном учреждении «Няганском технологическом колледже» (далее – БУ НТК) условий, необходимых для получения среднего профессионального образования по профессии </w:t>
      </w:r>
      <w:r w:rsidRPr="003A2C2A">
        <w:rPr>
          <w:rFonts w:ascii="Times New Roman" w:hAnsi="Times New Roman" w:cs="Times New Roman"/>
          <w:b/>
          <w:color w:val="auto"/>
        </w:rPr>
        <w:t xml:space="preserve">09.02.06 Сетевое и системное администрирование    </w:t>
      </w:r>
      <w:r w:rsidRPr="003A2C2A">
        <w:rPr>
          <w:rFonts w:ascii="Times New Roman" w:eastAsia="Times New Roman" w:hAnsi="Times New Roman" w:cs="Times New Roman"/>
          <w:color w:val="auto"/>
          <w:lang w:eastAsia="en-US"/>
        </w:rPr>
        <w:t>для обучающихся инвалидов и лиц с ограниченными возможностями здоровья, их успешной социализации и адаптации;</w:t>
      </w:r>
    </w:p>
    <w:p w14:paraId="6843E7CB" w14:textId="77777777" w:rsidR="003E3538" w:rsidRPr="003A2C2A" w:rsidRDefault="003E3538" w:rsidP="003E3538">
      <w:pPr>
        <w:widowControl w:val="0"/>
        <w:numPr>
          <w:ilvl w:val="0"/>
          <w:numId w:val="45"/>
        </w:numPr>
        <w:tabs>
          <w:tab w:val="left" w:pos="1007"/>
        </w:tabs>
        <w:ind w:firstLine="740"/>
        <w:jc w:val="both"/>
        <w:rPr>
          <w:rFonts w:ascii="Times New Roman" w:eastAsia="Times New Roman" w:hAnsi="Times New Roman" w:cs="Times New Roman"/>
          <w:color w:val="auto"/>
          <w:lang w:eastAsia="en-US"/>
        </w:rPr>
      </w:pPr>
      <w:r w:rsidRPr="003A2C2A">
        <w:rPr>
          <w:rFonts w:ascii="Times New Roman" w:eastAsia="Times New Roman" w:hAnsi="Times New Roman" w:cs="Times New Roman"/>
          <w:color w:val="auto"/>
          <w:lang w:eastAsia="en-US"/>
        </w:rPr>
        <w:t>повышение уровня доступности и качества среднего профессионального образования для инвалидов и лиц с ограниченными возможностями здоровья;</w:t>
      </w:r>
    </w:p>
    <w:p w14:paraId="102043D8" w14:textId="77777777" w:rsidR="003E3538" w:rsidRPr="003A2C2A" w:rsidRDefault="003E3538" w:rsidP="003E3538">
      <w:pPr>
        <w:widowControl w:val="0"/>
        <w:numPr>
          <w:ilvl w:val="0"/>
          <w:numId w:val="45"/>
        </w:numPr>
        <w:tabs>
          <w:tab w:val="left" w:pos="1024"/>
        </w:tabs>
        <w:ind w:firstLine="740"/>
        <w:jc w:val="both"/>
        <w:rPr>
          <w:rFonts w:ascii="Times New Roman" w:eastAsia="Times New Roman" w:hAnsi="Times New Roman" w:cs="Times New Roman"/>
          <w:color w:val="auto"/>
          <w:sz w:val="28"/>
          <w:szCs w:val="28"/>
          <w:lang w:eastAsia="en-US"/>
        </w:rPr>
      </w:pPr>
      <w:r w:rsidRPr="003A2C2A">
        <w:rPr>
          <w:rFonts w:ascii="Times New Roman" w:eastAsia="Times New Roman" w:hAnsi="Times New Roman" w:cs="Times New Roman"/>
          <w:color w:val="auto"/>
          <w:lang w:eastAsia="en-US"/>
        </w:rPr>
        <w:t>формирование толерантной</w:t>
      </w:r>
      <w:r w:rsidRPr="003A2C2A">
        <w:rPr>
          <w:rFonts w:ascii="Times New Roman" w:eastAsia="Times New Roman" w:hAnsi="Times New Roman" w:cs="Times New Roman"/>
          <w:color w:val="auto"/>
          <w:sz w:val="28"/>
          <w:szCs w:val="28"/>
          <w:lang w:eastAsia="en-US"/>
        </w:rPr>
        <w:t xml:space="preserve"> </w:t>
      </w:r>
      <w:r w:rsidRPr="003A2C2A">
        <w:rPr>
          <w:rFonts w:ascii="Times New Roman" w:eastAsia="Times New Roman" w:hAnsi="Times New Roman" w:cs="Times New Roman"/>
          <w:color w:val="auto"/>
          <w:lang w:eastAsia="en-US"/>
        </w:rPr>
        <w:t>социокультурной среды.</w:t>
      </w:r>
    </w:p>
    <w:p w14:paraId="40D77AED" w14:textId="77777777" w:rsidR="003E3538" w:rsidRPr="003A2C2A" w:rsidRDefault="003E3538" w:rsidP="003E3538">
      <w:pPr>
        <w:widowControl w:val="0"/>
        <w:numPr>
          <w:ilvl w:val="0"/>
          <w:numId w:val="3"/>
        </w:numPr>
        <w:ind w:left="0" w:firstLine="720"/>
        <w:jc w:val="both"/>
        <w:rPr>
          <w:rFonts w:ascii="Times New Roman" w:hAnsi="Times New Roman"/>
          <w:color w:val="auto"/>
        </w:rPr>
      </w:pPr>
      <w:r w:rsidRPr="003A2C2A">
        <w:rPr>
          <w:rFonts w:ascii="Times New Roman" w:hAnsi="Times New Roman"/>
          <w:color w:val="auto"/>
        </w:rPr>
        <w:t>непрерывность фундаментальной подготовки специалистов;</w:t>
      </w:r>
    </w:p>
    <w:p w14:paraId="2593BE8D" w14:textId="77777777" w:rsidR="003E3538" w:rsidRPr="006475EA" w:rsidRDefault="003E3538" w:rsidP="003E3538">
      <w:pPr>
        <w:widowControl w:val="0"/>
        <w:numPr>
          <w:ilvl w:val="0"/>
          <w:numId w:val="3"/>
        </w:numPr>
        <w:ind w:left="0" w:firstLine="720"/>
        <w:jc w:val="both"/>
        <w:rPr>
          <w:rFonts w:ascii="Times New Roman" w:hAnsi="Times New Roman"/>
        </w:rPr>
      </w:pPr>
      <w:r w:rsidRPr="003A2C2A">
        <w:rPr>
          <w:rFonts w:ascii="Times New Roman" w:hAnsi="Times New Roman"/>
          <w:color w:val="auto"/>
        </w:rPr>
        <w:t xml:space="preserve">унификация учебных дисциплин, которые </w:t>
      </w:r>
      <w:r w:rsidRPr="006475EA">
        <w:rPr>
          <w:rFonts w:ascii="Times New Roman" w:hAnsi="Times New Roman"/>
        </w:rPr>
        <w:t>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3001E2A4" w14:textId="77777777" w:rsidR="003E3538" w:rsidRPr="006475EA" w:rsidRDefault="003E3538" w:rsidP="003E3538">
      <w:pPr>
        <w:widowControl w:val="0"/>
        <w:numPr>
          <w:ilvl w:val="0"/>
          <w:numId w:val="3"/>
        </w:numPr>
        <w:ind w:left="0" w:firstLine="720"/>
        <w:jc w:val="both"/>
        <w:rPr>
          <w:rFonts w:ascii="Times New Roman" w:hAnsi="Times New Roman"/>
        </w:rPr>
      </w:pPr>
      <w:r w:rsidRPr="006475EA">
        <w:rPr>
          <w:rFonts w:ascii="Times New Roman" w:hAnsi="Times New Roman"/>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536088FD" w14:textId="77777777" w:rsidR="003E3538" w:rsidRDefault="003E3538" w:rsidP="003E3538">
      <w:pPr>
        <w:widowControl w:val="0"/>
        <w:numPr>
          <w:ilvl w:val="0"/>
          <w:numId w:val="3"/>
        </w:numPr>
        <w:ind w:left="0" w:firstLine="720"/>
        <w:jc w:val="both"/>
        <w:rPr>
          <w:rFonts w:ascii="Times New Roman" w:hAnsi="Times New Roman"/>
        </w:rPr>
      </w:pPr>
      <w:r w:rsidRPr="006475EA">
        <w:rPr>
          <w:rFonts w:ascii="Times New Roman" w:hAnsi="Times New Roman"/>
        </w:rPr>
        <w:t>комплексность закрепления знаний, умений и навыков в процессе проведения уче</w:t>
      </w:r>
      <w:r>
        <w:rPr>
          <w:rFonts w:ascii="Times New Roman" w:hAnsi="Times New Roman"/>
        </w:rPr>
        <w:t>бных и производственных практик;</w:t>
      </w:r>
    </w:p>
    <w:p w14:paraId="397442D4" w14:textId="77777777" w:rsidR="003E3538" w:rsidRPr="006475EA" w:rsidRDefault="003E3538" w:rsidP="003E3538">
      <w:pPr>
        <w:widowControl w:val="0"/>
        <w:numPr>
          <w:ilvl w:val="0"/>
          <w:numId w:val="3"/>
        </w:numPr>
        <w:ind w:left="0" w:firstLine="720"/>
        <w:jc w:val="both"/>
        <w:rPr>
          <w:rFonts w:ascii="Times New Roman" w:hAnsi="Times New Roman"/>
        </w:rPr>
      </w:pPr>
      <w:r>
        <w:rPr>
          <w:rFonts w:ascii="Times New Roman" w:hAnsi="Times New Roman"/>
        </w:rPr>
        <w:t>профессиональные стандарты</w:t>
      </w:r>
    </w:p>
    <w:p w14:paraId="3C348E97" w14:textId="77777777" w:rsidR="003E3538" w:rsidRDefault="003E3538" w:rsidP="003E3538">
      <w:pPr>
        <w:tabs>
          <w:tab w:val="left" w:pos="6777"/>
        </w:tabs>
        <w:jc w:val="both"/>
        <w:rPr>
          <w:rFonts w:ascii="Times New Roman" w:hAnsi="Times New Roman" w:cs="Times New Roman"/>
          <w:b/>
        </w:rPr>
      </w:pPr>
    </w:p>
    <w:p w14:paraId="474F0CF3" w14:textId="78232C8F" w:rsidR="003E3538" w:rsidRPr="00BB3AAE" w:rsidRDefault="003E3538" w:rsidP="003E3538">
      <w:pPr>
        <w:tabs>
          <w:tab w:val="left" w:pos="6777"/>
        </w:tabs>
        <w:jc w:val="both"/>
        <w:rPr>
          <w:rFonts w:ascii="Times New Roman" w:hAnsi="Times New Roman" w:cs="Times New Roman"/>
        </w:rPr>
      </w:pPr>
      <w:r>
        <w:rPr>
          <w:rFonts w:ascii="Times New Roman" w:hAnsi="Times New Roman" w:cs="Times New Roman"/>
          <w:b/>
        </w:rPr>
        <w:t>1</w:t>
      </w:r>
      <w:r>
        <w:rPr>
          <w:rFonts w:ascii="Times New Roman" w:hAnsi="Times New Roman" w:cs="Times New Roman"/>
          <w:b/>
        </w:rPr>
        <w:t xml:space="preserve">.2 </w:t>
      </w:r>
      <w:r w:rsidRPr="00BB3AAE">
        <w:rPr>
          <w:rFonts w:ascii="Times New Roman" w:hAnsi="Times New Roman" w:cs="Times New Roman"/>
          <w:b/>
        </w:rPr>
        <w:t>Нормативная документация</w:t>
      </w:r>
      <w:r w:rsidRPr="00CD0441">
        <w:rPr>
          <w:rFonts w:ascii="Times New Roman" w:hAnsi="Times New Roman" w:cs="Times New Roman"/>
          <w:b/>
        </w:rPr>
        <w:t xml:space="preserve"> </w:t>
      </w:r>
      <w:r w:rsidRPr="00CD0441">
        <w:rPr>
          <w:rFonts w:ascii="Times New Roman" w:eastAsia="Times New Roman" w:hAnsi="Times New Roman" w:cs="Times New Roman"/>
          <w:b/>
          <w:bCs/>
        </w:rPr>
        <w:t xml:space="preserve">для  разработки  </w:t>
      </w:r>
      <w:r>
        <w:rPr>
          <w:rFonts w:ascii="Times New Roman" w:eastAsia="Times New Roman" w:hAnsi="Times New Roman" w:cs="Times New Roman"/>
          <w:b/>
          <w:bCs/>
        </w:rPr>
        <w:t>А</w:t>
      </w:r>
      <w:r w:rsidRPr="00CD0441">
        <w:rPr>
          <w:rFonts w:ascii="Times New Roman" w:eastAsia="Times New Roman" w:hAnsi="Times New Roman" w:cs="Times New Roman"/>
          <w:b/>
          <w:bCs/>
        </w:rPr>
        <w:t xml:space="preserve">ОП </w:t>
      </w:r>
      <w:r w:rsidRPr="00BB3AAE">
        <w:rPr>
          <w:rFonts w:ascii="Times New Roman" w:hAnsi="Times New Roman" w:cs="Times New Roman"/>
        </w:rPr>
        <w:tab/>
      </w:r>
    </w:p>
    <w:p w14:paraId="3EB094CD" w14:textId="77777777" w:rsidR="003E3538" w:rsidRDefault="003E3538" w:rsidP="003E3538">
      <w:pPr>
        <w:pStyle w:val="a4"/>
        <w:numPr>
          <w:ilvl w:val="0"/>
          <w:numId w:val="1"/>
        </w:numPr>
        <w:ind w:left="0" w:firstLine="0"/>
        <w:jc w:val="both"/>
        <w:rPr>
          <w:rFonts w:ascii="Times New Roman" w:hAnsi="Times New Roman"/>
          <w:sz w:val="24"/>
          <w:szCs w:val="24"/>
          <w:lang w:val="ru-RU"/>
        </w:rPr>
      </w:pPr>
      <w:r w:rsidRPr="00EB504E">
        <w:rPr>
          <w:rFonts w:ascii="Times New Roman" w:hAnsi="Times New Roman"/>
          <w:sz w:val="24"/>
          <w:szCs w:val="24"/>
          <w:lang w:val="ru-RU"/>
        </w:rPr>
        <w:lastRenderedPageBreak/>
        <w:t>Федеральный закон от 29 декабря 2012 г. №273-ФЗ «Об образовании в Российской Федерации»;</w:t>
      </w:r>
    </w:p>
    <w:p w14:paraId="1749641A" w14:textId="77777777" w:rsidR="003E3538" w:rsidRPr="00D2732E" w:rsidRDefault="003E3538" w:rsidP="003E3538">
      <w:pPr>
        <w:pStyle w:val="a4"/>
        <w:numPr>
          <w:ilvl w:val="0"/>
          <w:numId w:val="1"/>
        </w:numPr>
        <w:ind w:left="0" w:firstLine="0"/>
        <w:rPr>
          <w:rFonts w:ascii="Times New Roman" w:hAnsi="Times New Roman"/>
          <w:sz w:val="24"/>
          <w:szCs w:val="24"/>
          <w:lang w:val="ru-RU"/>
        </w:rPr>
      </w:pPr>
      <w:r w:rsidRPr="00D2732E">
        <w:rPr>
          <w:rFonts w:ascii="Times New Roman" w:hAnsi="Times New Roman"/>
          <w:sz w:val="24"/>
          <w:szCs w:val="24"/>
          <w:lang w:val="ru-RU"/>
        </w:rPr>
        <w:t xml:space="preserve">Приказ </w:t>
      </w:r>
      <w:r w:rsidRPr="009A1E60">
        <w:rPr>
          <w:rFonts w:ascii="Times New Roman" w:hAnsi="Times New Roman"/>
          <w:sz w:val="24"/>
          <w:szCs w:val="24"/>
          <w:lang w:val="ru-RU"/>
        </w:rPr>
        <w:t>Министерства просвещения Российской Федерации № 519  от 10 июля 2023 г.</w:t>
      </w:r>
      <w:r w:rsidRPr="00D2732E">
        <w:rPr>
          <w:rFonts w:ascii="Times New Roman" w:hAnsi="Times New Roman"/>
          <w:sz w:val="24"/>
          <w:szCs w:val="24"/>
          <w:lang w:val="ru-RU"/>
        </w:rPr>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9A1E60">
        <w:rPr>
          <w:rFonts w:ascii="Times New Roman" w:hAnsi="Times New Roman"/>
          <w:sz w:val="24"/>
          <w:szCs w:val="24"/>
          <w:lang w:val="ru-RU"/>
        </w:rPr>
        <w:t>09.02.06 Сетевое и системное администрирование</w:t>
      </w:r>
      <w:r w:rsidRPr="00D2732E">
        <w:rPr>
          <w:rFonts w:ascii="Times New Roman" w:hAnsi="Times New Roman"/>
          <w:sz w:val="24"/>
          <w:szCs w:val="24"/>
          <w:lang w:val="ru-RU"/>
        </w:rPr>
        <w:t xml:space="preserve">; </w:t>
      </w:r>
    </w:p>
    <w:p w14:paraId="7591F4EF" w14:textId="77777777" w:rsidR="003E3538" w:rsidRPr="00EB504E" w:rsidRDefault="003E3538" w:rsidP="003E3538">
      <w:pPr>
        <w:pStyle w:val="a4"/>
        <w:numPr>
          <w:ilvl w:val="0"/>
          <w:numId w:val="11"/>
        </w:numPr>
        <w:tabs>
          <w:tab w:val="left" w:pos="567"/>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Приказ </w:t>
      </w:r>
      <w:r w:rsidRPr="00D17105">
        <w:rPr>
          <w:rFonts w:ascii="Times New Roman" w:hAnsi="Times New Roman"/>
          <w:sz w:val="24"/>
          <w:szCs w:val="24"/>
          <w:lang w:val="ru-RU"/>
        </w:rPr>
        <w:t xml:space="preserve">Министерства просвещения Российской Федерации </w:t>
      </w:r>
      <w:r w:rsidRPr="00EB504E">
        <w:rPr>
          <w:rFonts w:ascii="Times New Roman" w:hAnsi="Times New Roman"/>
          <w:sz w:val="24"/>
          <w:szCs w:val="24"/>
          <w:lang w:val="ru-RU"/>
        </w:rPr>
        <w:t>«Об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7B6E7D91" w14:textId="77777777" w:rsidR="003E3538" w:rsidRPr="00EB504E" w:rsidRDefault="003E3538" w:rsidP="003E3538">
      <w:pPr>
        <w:pStyle w:val="a4"/>
        <w:numPr>
          <w:ilvl w:val="0"/>
          <w:numId w:val="11"/>
        </w:numPr>
        <w:tabs>
          <w:tab w:val="left" w:pos="567"/>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Устав бюджетного учреждения профессионального образования Ханты-Мансийского автономного округа – Югры «Няганский технологический  колледж» утвержденный приказом Департамента государственной собственности ХМАО - Югры № 290 от 18.03.2014 г.; </w:t>
      </w:r>
    </w:p>
    <w:p w14:paraId="58D4108C" w14:textId="77777777" w:rsidR="003E3538" w:rsidRPr="00EB504E" w:rsidRDefault="003E3538" w:rsidP="003E3538">
      <w:pPr>
        <w:pStyle w:val="a4"/>
        <w:numPr>
          <w:ilvl w:val="0"/>
          <w:numId w:val="11"/>
        </w:numPr>
        <w:tabs>
          <w:tab w:val="left" w:pos="709"/>
        </w:tabs>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  Приказ Минпросвещения РФ от 17.05.2022 </w:t>
      </w:r>
      <w:r w:rsidRPr="00EB504E">
        <w:rPr>
          <w:rFonts w:ascii="Times New Roman" w:hAnsi="Times New Roman"/>
          <w:sz w:val="24"/>
          <w:szCs w:val="24"/>
        </w:rPr>
        <w:t>N</w:t>
      </w:r>
      <w:r w:rsidRPr="00EB504E">
        <w:rPr>
          <w:rFonts w:ascii="Times New Roman" w:hAnsi="Times New Roman"/>
          <w:sz w:val="24"/>
          <w:szCs w:val="24"/>
          <w:lang w:val="ru-RU"/>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EB504E">
        <w:rPr>
          <w:rFonts w:ascii="Times New Roman" w:hAnsi="Times New Roman"/>
          <w:sz w:val="24"/>
          <w:szCs w:val="24"/>
        </w:rPr>
        <w:t>N</w:t>
      </w:r>
      <w:r w:rsidRPr="00EB504E">
        <w:rPr>
          <w:rFonts w:ascii="Times New Roman" w:hAnsi="Times New Roman"/>
          <w:sz w:val="24"/>
          <w:szCs w:val="24"/>
          <w:lang w:val="ru-RU"/>
        </w:rPr>
        <w:t xml:space="preserve"> 1199 "Об утверждении перечней профессий и специальностей среднего профессионального образования";</w:t>
      </w:r>
    </w:p>
    <w:p w14:paraId="5A8BA1DA" w14:textId="77777777" w:rsidR="003E3538" w:rsidRPr="00EB504E" w:rsidRDefault="003E3538" w:rsidP="003E3538">
      <w:pPr>
        <w:pStyle w:val="a4"/>
        <w:numPr>
          <w:ilvl w:val="0"/>
          <w:numId w:val="11"/>
        </w:numPr>
        <w:tabs>
          <w:tab w:val="left" w:pos="709"/>
        </w:tabs>
        <w:ind w:left="0" w:firstLine="0"/>
        <w:jc w:val="both"/>
        <w:rPr>
          <w:rFonts w:ascii="Times New Roman" w:hAnsi="Times New Roman"/>
          <w:sz w:val="24"/>
          <w:szCs w:val="24"/>
          <w:lang w:val="ru-RU"/>
        </w:rPr>
      </w:pPr>
      <w:r w:rsidRPr="00EB504E">
        <w:rPr>
          <w:rFonts w:ascii="Times New Roman" w:hAnsi="Times New Roman"/>
          <w:sz w:val="24"/>
          <w:szCs w:val="24"/>
          <w:lang w:val="ru-RU"/>
        </w:rPr>
        <w:t>Приказ Министра обороны РФ № 96, Минобрнауки РФ № 134 от 24.02.2010;</w:t>
      </w:r>
    </w:p>
    <w:p w14:paraId="39CCFD9D" w14:textId="77777777" w:rsidR="003E3538" w:rsidRPr="00EB504E" w:rsidRDefault="003E3538" w:rsidP="003E3538">
      <w:pPr>
        <w:pStyle w:val="a4"/>
        <w:numPr>
          <w:ilvl w:val="0"/>
          <w:numId w:val="2"/>
        </w:numPr>
        <w:ind w:left="0" w:firstLine="0"/>
        <w:jc w:val="both"/>
        <w:rPr>
          <w:rFonts w:ascii="Times New Roman" w:hAnsi="Times New Roman"/>
          <w:sz w:val="24"/>
          <w:szCs w:val="24"/>
          <w:lang w:val="ru-RU"/>
        </w:rPr>
      </w:pPr>
      <w:r w:rsidRPr="00EB504E">
        <w:rPr>
          <w:rFonts w:ascii="Times New Roman" w:hAnsi="Times New Roman"/>
          <w:sz w:val="24"/>
          <w:szCs w:val="24"/>
          <w:lang w:val="ru-RU"/>
        </w:rPr>
        <w:t xml:space="preserve">Приказ Минобрнауки  России от 17 мая 2012 г. № 413 «Об утверждении федерального государственного образовательного  стандарта среднего (полного) общего образования»; </w:t>
      </w:r>
    </w:p>
    <w:p w14:paraId="082A4C93" w14:textId="77777777" w:rsidR="003E3538" w:rsidRPr="00EB504E" w:rsidRDefault="003E3538" w:rsidP="003E3538">
      <w:pPr>
        <w:pStyle w:val="a4"/>
        <w:numPr>
          <w:ilvl w:val="0"/>
          <w:numId w:val="2"/>
        </w:numPr>
        <w:ind w:left="0" w:firstLine="0"/>
        <w:rPr>
          <w:rFonts w:ascii="Times New Roman" w:hAnsi="Times New Roman"/>
          <w:sz w:val="24"/>
          <w:szCs w:val="24"/>
          <w:lang w:val="ru-RU"/>
        </w:rPr>
      </w:pPr>
      <w:r w:rsidRPr="00EB504E">
        <w:rPr>
          <w:rFonts w:ascii="Times New Roman" w:hAnsi="Times New Roman"/>
          <w:sz w:val="24"/>
          <w:szCs w:val="24"/>
          <w:lang w:val="ru-RU"/>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59C86364" w14:textId="77777777" w:rsidR="003E3538" w:rsidRPr="00EB504E" w:rsidRDefault="003E3538" w:rsidP="003E3538">
      <w:pPr>
        <w:pStyle w:val="a4"/>
        <w:numPr>
          <w:ilvl w:val="0"/>
          <w:numId w:val="2"/>
        </w:numPr>
        <w:ind w:left="0" w:firstLine="0"/>
        <w:rPr>
          <w:rFonts w:ascii="Times New Roman" w:hAnsi="Times New Roman"/>
          <w:sz w:val="24"/>
          <w:szCs w:val="24"/>
          <w:lang w:val="ru-RU"/>
        </w:rPr>
      </w:pPr>
      <w:r w:rsidRPr="00EB504E">
        <w:rPr>
          <w:rFonts w:ascii="Times New Roman" w:hAnsi="Times New Roman"/>
          <w:sz w:val="24"/>
          <w:szCs w:val="24"/>
          <w:lang w:val="ru-RU"/>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7799D1CF" w14:textId="77777777" w:rsidR="003E3538" w:rsidRPr="00EB504E" w:rsidRDefault="003E3538" w:rsidP="003E3538">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Письмо Минпросвещения России от 20.07.2020 № 05-772 «О направлении инструктивно-методического письма по организации применения современных методик и программ преподавания  по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6312F446" w14:textId="77777777" w:rsidR="003E3538" w:rsidRPr="00EB504E" w:rsidRDefault="003E3538" w:rsidP="003E3538">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693207DB" w14:textId="77777777" w:rsidR="003E3538" w:rsidRPr="00EB504E" w:rsidRDefault="003E3538" w:rsidP="003E3538">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3F644203" w14:textId="77777777" w:rsidR="003E3538" w:rsidRDefault="003E3538" w:rsidP="003E3538">
      <w:pPr>
        <w:numPr>
          <w:ilvl w:val="0"/>
          <w:numId w:val="2"/>
        </w:numPr>
        <w:ind w:left="0" w:firstLine="0"/>
        <w:contextualSpacing/>
        <w:rPr>
          <w:rFonts w:ascii="Times New Roman" w:eastAsia="Times New Roman" w:hAnsi="Times New Roman" w:cs="Times New Roman"/>
          <w:lang w:bidi="en-US"/>
        </w:rPr>
      </w:pPr>
      <w:r w:rsidRPr="00EB504E">
        <w:rPr>
          <w:rFonts w:ascii="Times New Roman" w:eastAsia="Times New Roman" w:hAnsi="Times New Roman" w:cs="Times New Roman"/>
          <w:lang w:bidi="en-US"/>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p>
    <w:p w14:paraId="044544AF" w14:textId="77777777" w:rsidR="003E3538" w:rsidRPr="003A2C2A" w:rsidRDefault="003E3538" w:rsidP="003E3538">
      <w:pPr>
        <w:pStyle w:val="a4"/>
        <w:numPr>
          <w:ilvl w:val="0"/>
          <w:numId w:val="2"/>
        </w:numPr>
        <w:ind w:left="0" w:firstLine="0"/>
        <w:rPr>
          <w:rFonts w:ascii="Times New Roman" w:hAnsi="Times New Roman"/>
          <w:sz w:val="24"/>
          <w:szCs w:val="24"/>
          <w:lang w:val="ru-RU"/>
        </w:rPr>
      </w:pPr>
      <w:r w:rsidRPr="003A2C2A">
        <w:rPr>
          <w:rFonts w:ascii="Times New Roman" w:hAnsi="Times New Roman"/>
          <w:sz w:val="24"/>
          <w:szCs w:val="24"/>
          <w:lang w:val="ru-RU"/>
        </w:rPr>
        <w:t>Федеральный закон от 24 ноября 1995 г. № 181-ФЗ «О социальной защите инвалидов в Российской Федерации»;</w:t>
      </w:r>
    </w:p>
    <w:p w14:paraId="7068AE03" w14:textId="77777777" w:rsidR="003E3538" w:rsidRPr="003A2C2A" w:rsidRDefault="003E3538" w:rsidP="003E3538">
      <w:pPr>
        <w:pStyle w:val="a4"/>
        <w:numPr>
          <w:ilvl w:val="0"/>
          <w:numId w:val="2"/>
        </w:numPr>
        <w:ind w:left="0" w:firstLine="0"/>
        <w:rPr>
          <w:rFonts w:ascii="Times New Roman" w:hAnsi="Times New Roman"/>
          <w:sz w:val="24"/>
          <w:szCs w:val="24"/>
          <w:lang w:val="ru-RU"/>
        </w:rPr>
      </w:pPr>
      <w:r w:rsidRPr="003A2C2A">
        <w:rPr>
          <w:rFonts w:ascii="Times New Roman" w:hAnsi="Times New Roman"/>
          <w:sz w:val="24"/>
          <w:szCs w:val="24"/>
          <w:lang w:val="ru-RU"/>
        </w:rPr>
        <w:t xml:space="preserve">Письмо Департамента государственной политики в сфере подготовки рабочих кадров и ДПО № 06-443 от 22 апреля 2015 года (методические рекомендации по </w:t>
      </w:r>
      <w:r w:rsidRPr="003A2C2A">
        <w:rPr>
          <w:rFonts w:ascii="Times New Roman" w:hAnsi="Times New Roman"/>
          <w:sz w:val="24"/>
          <w:szCs w:val="24"/>
          <w:lang w:val="ru-RU"/>
        </w:rPr>
        <w:lastRenderedPageBreak/>
        <w:t>разработке и реализации адаптированных образовательных программ среднего профессионального образования);</w:t>
      </w:r>
    </w:p>
    <w:p w14:paraId="7AE88B05" w14:textId="77777777" w:rsidR="003E3538" w:rsidRPr="003A2C2A" w:rsidRDefault="003E3538" w:rsidP="003E3538">
      <w:pPr>
        <w:pStyle w:val="a4"/>
        <w:numPr>
          <w:ilvl w:val="0"/>
          <w:numId w:val="2"/>
        </w:numPr>
        <w:ind w:left="0" w:firstLine="0"/>
        <w:rPr>
          <w:rFonts w:ascii="Times New Roman" w:hAnsi="Times New Roman"/>
          <w:sz w:val="24"/>
          <w:szCs w:val="24"/>
          <w:lang w:val="ru-RU"/>
        </w:rPr>
      </w:pPr>
      <w:r w:rsidRPr="003A2C2A">
        <w:rPr>
          <w:rFonts w:ascii="Times New Roman" w:hAnsi="Times New Roman"/>
          <w:sz w:val="24"/>
          <w:szCs w:val="24"/>
          <w:lang w:val="ru-RU"/>
        </w:rPr>
        <w:t xml:space="preserve">Письмо Министерства просвещения Российской Федерации от 10 апреля 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 </w:t>
      </w:r>
    </w:p>
    <w:p w14:paraId="462A283E" w14:textId="77777777" w:rsidR="003E3538" w:rsidRPr="003A2C2A" w:rsidRDefault="003E3538" w:rsidP="003E3538">
      <w:pPr>
        <w:pStyle w:val="a4"/>
        <w:numPr>
          <w:ilvl w:val="0"/>
          <w:numId w:val="2"/>
        </w:numPr>
        <w:ind w:left="0" w:firstLine="0"/>
        <w:rPr>
          <w:rFonts w:ascii="Times New Roman" w:hAnsi="Times New Roman"/>
          <w:sz w:val="24"/>
          <w:szCs w:val="24"/>
          <w:lang w:val="ru-RU"/>
        </w:rPr>
      </w:pPr>
      <w:r w:rsidRPr="003A2C2A">
        <w:rPr>
          <w:rFonts w:ascii="Times New Roman" w:hAnsi="Times New Roman"/>
          <w:sz w:val="24"/>
          <w:szCs w:val="24"/>
          <w:lang w:val="ru-RU"/>
        </w:rPr>
        <w:t>Письмо Министерства просвещения Российской Федерации от 20.02.2019 N ТС-551/07 «О сопровождении образования обучающихся с ОВЗ и инвалидностью» («Разъяснения о сопровождении образования обучающихся с ограниченными возможностями и инвалидностью»);</w:t>
      </w:r>
    </w:p>
    <w:p w14:paraId="5A569BE1" w14:textId="77777777" w:rsidR="003E3538" w:rsidRPr="003A2C2A" w:rsidRDefault="003E3538" w:rsidP="003E3538">
      <w:pPr>
        <w:pStyle w:val="a4"/>
        <w:numPr>
          <w:ilvl w:val="0"/>
          <w:numId w:val="2"/>
        </w:numPr>
        <w:ind w:left="0" w:firstLine="0"/>
        <w:rPr>
          <w:rFonts w:ascii="Times New Roman" w:hAnsi="Times New Roman"/>
          <w:b/>
          <w:sz w:val="24"/>
          <w:szCs w:val="24"/>
          <w:lang w:val="ru-RU"/>
        </w:rPr>
      </w:pPr>
      <w:r w:rsidRPr="003A2C2A">
        <w:rPr>
          <w:rFonts w:ascii="Times New Roman" w:hAnsi="Times New Roman"/>
          <w:bCs/>
          <w:sz w:val="24"/>
          <w:szCs w:val="24"/>
          <w:lang w:val="ru-RU"/>
        </w:rPr>
        <w:t>Приказ Министерства труда и социальной защиты РФ от 4 августа 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14:paraId="47A6D9E9" w14:textId="77777777" w:rsidR="003E3538" w:rsidRPr="003A2C2A" w:rsidRDefault="003E3538" w:rsidP="003E3538">
      <w:pPr>
        <w:numPr>
          <w:ilvl w:val="0"/>
          <w:numId w:val="2"/>
        </w:numPr>
        <w:ind w:left="0" w:firstLine="0"/>
        <w:contextualSpacing/>
        <w:rPr>
          <w:rFonts w:ascii="Times New Roman" w:eastAsia="Times New Roman" w:hAnsi="Times New Roman" w:cs="Times New Roman"/>
          <w:color w:val="auto"/>
          <w:lang w:bidi="en-US"/>
        </w:rPr>
      </w:pPr>
      <w:r w:rsidRPr="003A2C2A">
        <w:rPr>
          <w:rFonts w:ascii="Times New Roman" w:hAnsi="Times New Roman"/>
          <w:bCs/>
          <w:color w:val="auto"/>
        </w:rPr>
        <w:t>Приказ Минтруда РФ от 19.11.2013 N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67028AF2" w14:textId="306CDE3A" w:rsidR="003E3538" w:rsidRPr="00EB504E" w:rsidRDefault="003E3538" w:rsidP="003E3538">
      <w:pPr>
        <w:pStyle w:val="a4"/>
        <w:ind w:left="0" w:firstLine="0"/>
        <w:jc w:val="both"/>
        <w:rPr>
          <w:rFonts w:ascii="Times New Roman" w:hAnsi="Times New Roman"/>
          <w:b/>
          <w:sz w:val="24"/>
          <w:szCs w:val="24"/>
          <w:lang w:val="ru-RU"/>
        </w:rPr>
      </w:pPr>
      <w:r>
        <w:rPr>
          <w:rFonts w:ascii="Times New Roman" w:hAnsi="Times New Roman"/>
          <w:b/>
          <w:sz w:val="24"/>
          <w:szCs w:val="24"/>
          <w:lang w:val="ru-RU"/>
        </w:rPr>
        <w:t>1</w:t>
      </w:r>
      <w:r w:rsidRPr="00EB504E">
        <w:rPr>
          <w:rFonts w:ascii="Times New Roman" w:hAnsi="Times New Roman"/>
          <w:b/>
          <w:sz w:val="24"/>
          <w:szCs w:val="24"/>
          <w:lang w:val="ru-RU"/>
        </w:rPr>
        <w:t>.3 Трудоемкость образовательной программы</w:t>
      </w:r>
    </w:p>
    <w:tbl>
      <w:tblPr>
        <w:tblStyle w:val="a6"/>
        <w:tblW w:w="0" w:type="auto"/>
        <w:tblLook w:val="04A0" w:firstRow="1" w:lastRow="0" w:firstColumn="1" w:lastColumn="0" w:noHBand="0" w:noVBand="1"/>
      </w:tblPr>
      <w:tblGrid>
        <w:gridCol w:w="7711"/>
        <w:gridCol w:w="1634"/>
      </w:tblGrid>
      <w:tr w:rsidR="003E3538" w:rsidRPr="00EB504E" w14:paraId="328253B0" w14:textId="77777777" w:rsidTr="009C6A65">
        <w:tc>
          <w:tcPr>
            <w:tcW w:w="7905" w:type="dxa"/>
          </w:tcPr>
          <w:p w14:paraId="679954CE" w14:textId="77777777" w:rsidR="003E3538" w:rsidRPr="00EB504E" w:rsidRDefault="003E3538" w:rsidP="009C6A65">
            <w:pPr>
              <w:pStyle w:val="a4"/>
              <w:ind w:left="0" w:firstLine="0"/>
              <w:rPr>
                <w:rFonts w:ascii="Times New Roman" w:hAnsi="Times New Roman"/>
                <w:sz w:val="24"/>
                <w:szCs w:val="24"/>
                <w:lang w:val="ru-RU"/>
              </w:rPr>
            </w:pPr>
            <w:r w:rsidRPr="00EB504E">
              <w:rPr>
                <w:rFonts w:ascii="Times New Roman" w:hAnsi="Times New Roman"/>
                <w:bCs/>
                <w:sz w:val="24"/>
                <w:szCs w:val="24"/>
                <w:lang w:val="ru-RU"/>
              </w:rPr>
              <w:t>Обучение по дисциплинам и междисциплинарным курсам</w:t>
            </w:r>
          </w:p>
        </w:tc>
        <w:tc>
          <w:tcPr>
            <w:tcW w:w="1666" w:type="dxa"/>
          </w:tcPr>
          <w:p w14:paraId="00575C73" w14:textId="77777777" w:rsidR="003E3538" w:rsidRPr="00EB504E" w:rsidRDefault="003E3538" w:rsidP="009C6A65">
            <w:pPr>
              <w:pStyle w:val="a4"/>
              <w:ind w:left="0" w:firstLine="0"/>
              <w:jc w:val="center"/>
              <w:rPr>
                <w:rFonts w:ascii="Times New Roman" w:hAnsi="Times New Roman"/>
                <w:sz w:val="24"/>
                <w:szCs w:val="24"/>
                <w:lang w:val="ru-RU"/>
              </w:rPr>
            </w:pPr>
            <w:r>
              <w:rPr>
                <w:rFonts w:ascii="Times New Roman" w:hAnsi="Times New Roman"/>
                <w:sz w:val="24"/>
                <w:szCs w:val="24"/>
                <w:lang w:val="ru-RU"/>
              </w:rPr>
              <w:t>122,2</w:t>
            </w:r>
          </w:p>
        </w:tc>
      </w:tr>
      <w:tr w:rsidR="003E3538" w:rsidRPr="00EB504E" w14:paraId="21A30E90" w14:textId="77777777" w:rsidTr="009C6A65">
        <w:tc>
          <w:tcPr>
            <w:tcW w:w="7905" w:type="dxa"/>
          </w:tcPr>
          <w:p w14:paraId="4CD14B59" w14:textId="77777777" w:rsidR="003E3538" w:rsidRPr="00EB504E" w:rsidRDefault="003E3538" w:rsidP="009C6A65">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Учебная практика</w:t>
            </w:r>
          </w:p>
        </w:tc>
        <w:tc>
          <w:tcPr>
            <w:tcW w:w="1666" w:type="dxa"/>
            <w:vMerge w:val="restart"/>
          </w:tcPr>
          <w:p w14:paraId="14447757" w14:textId="77777777" w:rsidR="003E3538" w:rsidRPr="00EB504E" w:rsidRDefault="003E3538" w:rsidP="009C6A65">
            <w:pPr>
              <w:pStyle w:val="a4"/>
              <w:ind w:left="0" w:firstLine="0"/>
              <w:jc w:val="center"/>
              <w:rPr>
                <w:rFonts w:ascii="Times New Roman" w:hAnsi="Times New Roman"/>
                <w:sz w:val="24"/>
                <w:szCs w:val="24"/>
                <w:lang w:val="ru-RU"/>
              </w:rPr>
            </w:pPr>
            <w:r>
              <w:rPr>
                <w:rFonts w:ascii="Times New Roman" w:hAnsi="Times New Roman"/>
                <w:sz w:val="24"/>
                <w:szCs w:val="24"/>
                <w:lang w:val="ru-RU"/>
              </w:rPr>
              <w:t>33</w:t>
            </w:r>
          </w:p>
        </w:tc>
      </w:tr>
      <w:tr w:rsidR="003E3538" w:rsidRPr="00EB504E" w14:paraId="22E978D8" w14:textId="77777777" w:rsidTr="009C6A65">
        <w:tc>
          <w:tcPr>
            <w:tcW w:w="7905" w:type="dxa"/>
          </w:tcPr>
          <w:p w14:paraId="07726882" w14:textId="77777777" w:rsidR="003E3538" w:rsidRPr="00EB504E" w:rsidRDefault="003E3538" w:rsidP="009C6A65">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Производственная практика</w:t>
            </w:r>
          </w:p>
        </w:tc>
        <w:tc>
          <w:tcPr>
            <w:tcW w:w="1666" w:type="dxa"/>
            <w:vMerge/>
          </w:tcPr>
          <w:p w14:paraId="4B1FED90" w14:textId="77777777" w:rsidR="003E3538" w:rsidRPr="00EB504E" w:rsidRDefault="003E3538" w:rsidP="009C6A65">
            <w:pPr>
              <w:pStyle w:val="a4"/>
              <w:ind w:left="0" w:firstLine="0"/>
              <w:jc w:val="center"/>
              <w:rPr>
                <w:rFonts w:ascii="Times New Roman" w:hAnsi="Times New Roman"/>
                <w:sz w:val="24"/>
                <w:szCs w:val="24"/>
                <w:lang w:val="ru-RU"/>
              </w:rPr>
            </w:pPr>
          </w:p>
        </w:tc>
      </w:tr>
      <w:tr w:rsidR="003E3538" w:rsidRPr="00EB504E" w14:paraId="398880C9" w14:textId="77777777" w:rsidTr="009C6A65">
        <w:tc>
          <w:tcPr>
            <w:tcW w:w="7905" w:type="dxa"/>
          </w:tcPr>
          <w:p w14:paraId="71CDAD8A" w14:textId="77777777" w:rsidR="003E3538" w:rsidRPr="00EB504E" w:rsidRDefault="003E3538" w:rsidP="009C6A65">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Промежуточная аттестация</w:t>
            </w:r>
          </w:p>
        </w:tc>
        <w:tc>
          <w:tcPr>
            <w:tcW w:w="1666" w:type="dxa"/>
          </w:tcPr>
          <w:p w14:paraId="7A877460" w14:textId="77777777" w:rsidR="003E3538" w:rsidRPr="00EB504E" w:rsidRDefault="003E3538" w:rsidP="009C6A65">
            <w:pPr>
              <w:pStyle w:val="a4"/>
              <w:ind w:left="0" w:firstLine="0"/>
              <w:jc w:val="center"/>
              <w:rPr>
                <w:rFonts w:ascii="Times New Roman" w:hAnsi="Times New Roman"/>
                <w:sz w:val="24"/>
                <w:szCs w:val="24"/>
                <w:lang w:val="ru-RU"/>
              </w:rPr>
            </w:pPr>
            <w:r>
              <w:rPr>
                <w:rFonts w:ascii="Times New Roman" w:hAnsi="Times New Roman"/>
                <w:sz w:val="24"/>
                <w:szCs w:val="24"/>
                <w:lang w:val="ru-RU"/>
              </w:rPr>
              <w:t>3,8</w:t>
            </w:r>
          </w:p>
        </w:tc>
      </w:tr>
      <w:tr w:rsidR="003E3538" w:rsidRPr="00EB504E" w14:paraId="3E1797D9" w14:textId="77777777" w:rsidTr="009C6A65">
        <w:tc>
          <w:tcPr>
            <w:tcW w:w="7905" w:type="dxa"/>
          </w:tcPr>
          <w:p w14:paraId="44C166E0" w14:textId="77777777" w:rsidR="003E3538" w:rsidRPr="00EB504E" w:rsidRDefault="003E3538" w:rsidP="009C6A65">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Государственная (итоговая) аттестация</w:t>
            </w:r>
          </w:p>
        </w:tc>
        <w:tc>
          <w:tcPr>
            <w:tcW w:w="1666" w:type="dxa"/>
          </w:tcPr>
          <w:p w14:paraId="4A9480A2" w14:textId="77777777" w:rsidR="003E3538" w:rsidRPr="00EB504E" w:rsidRDefault="003E3538" w:rsidP="009C6A65">
            <w:pPr>
              <w:pStyle w:val="a4"/>
              <w:ind w:left="0" w:firstLine="0"/>
              <w:jc w:val="center"/>
              <w:rPr>
                <w:rFonts w:ascii="Times New Roman" w:hAnsi="Times New Roman"/>
                <w:sz w:val="24"/>
                <w:szCs w:val="24"/>
                <w:lang w:val="ru-RU"/>
              </w:rPr>
            </w:pPr>
            <w:r w:rsidRPr="00EB504E">
              <w:rPr>
                <w:rFonts w:ascii="Times New Roman" w:hAnsi="Times New Roman"/>
                <w:sz w:val="24"/>
                <w:szCs w:val="24"/>
                <w:lang w:val="ru-RU"/>
              </w:rPr>
              <w:t>6</w:t>
            </w:r>
          </w:p>
        </w:tc>
      </w:tr>
      <w:tr w:rsidR="003E3538" w:rsidRPr="00EB504E" w14:paraId="3AE3AF22" w14:textId="77777777" w:rsidTr="009C6A65">
        <w:tc>
          <w:tcPr>
            <w:tcW w:w="7905" w:type="dxa"/>
          </w:tcPr>
          <w:p w14:paraId="2A29473C" w14:textId="77777777" w:rsidR="003E3538" w:rsidRPr="00EB504E" w:rsidRDefault="003E3538" w:rsidP="009C6A65">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Каникулярное время</w:t>
            </w:r>
          </w:p>
        </w:tc>
        <w:tc>
          <w:tcPr>
            <w:tcW w:w="1666" w:type="dxa"/>
          </w:tcPr>
          <w:p w14:paraId="0C9E95C0" w14:textId="77777777" w:rsidR="003E3538" w:rsidRPr="00EB504E" w:rsidRDefault="003E3538" w:rsidP="009C6A65">
            <w:pPr>
              <w:pStyle w:val="a4"/>
              <w:ind w:left="0" w:firstLine="0"/>
              <w:jc w:val="center"/>
              <w:rPr>
                <w:rFonts w:ascii="Times New Roman" w:hAnsi="Times New Roman"/>
                <w:sz w:val="24"/>
                <w:szCs w:val="24"/>
                <w:lang w:val="ru-RU"/>
              </w:rPr>
            </w:pPr>
            <w:r w:rsidRPr="00EB504E">
              <w:rPr>
                <w:rFonts w:ascii="Times New Roman" w:hAnsi="Times New Roman"/>
                <w:sz w:val="24"/>
                <w:szCs w:val="24"/>
                <w:lang w:val="ru-RU"/>
              </w:rPr>
              <w:t>34</w:t>
            </w:r>
          </w:p>
        </w:tc>
      </w:tr>
      <w:tr w:rsidR="003E3538" w:rsidRPr="00EB504E" w14:paraId="3B15F74E" w14:textId="77777777" w:rsidTr="009C6A65">
        <w:tc>
          <w:tcPr>
            <w:tcW w:w="7905" w:type="dxa"/>
          </w:tcPr>
          <w:p w14:paraId="4BC270A9" w14:textId="77777777" w:rsidR="003E3538" w:rsidRPr="00EB504E" w:rsidRDefault="003E3538" w:rsidP="009C6A65">
            <w:pPr>
              <w:pStyle w:val="a4"/>
              <w:ind w:left="0" w:firstLine="0"/>
              <w:jc w:val="both"/>
              <w:rPr>
                <w:rFonts w:ascii="Times New Roman" w:hAnsi="Times New Roman"/>
                <w:sz w:val="24"/>
                <w:szCs w:val="24"/>
                <w:lang w:val="ru-RU"/>
              </w:rPr>
            </w:pPr>
            <w:r w:rsidRPr="00EB504E">
              <w:rPr>
                <w:rFonts w:ascii="Times New Roman" w:hAnsi="Times New Roman"/>
                <w:sz w:val="24"/>
                <w:szCs w:val="24"/>
                <w:lang w:val="ru-RU"/>
              </w:rPr>
              <w:t>Итого</w:t>
            </w:r>
          </w:p>
        </w:tc>
        <w:tc>
          <w:tcPr>
            <w:tcW w:w="1666" w:type="dxa"/>
          </w:tcPr>
          <w:p w14:paraId="7D68DDE8" w14:textId="77777777" w:rsidR="003E3538" w:rsidRPr="00EB504E" w:rsidRDefault="003E3538" w:rsidP="009C6A65">
            <w:pPr>
              <w:pStyle w:val="a4"/>
              <w:ind w:left="0" w:firstLine="0"/>
              <w:jc w:val="center"/>
              <w:rPr>
                <w:rFonts w:ascii="Times New Roman" w:hAnsi="Times New Roman"/>
                <w:sz w:val="24"/>
                <w:szCs w:val="24"/>
                <w:lang w:val="ru-RU"/>
              </w:rPr>
            </w:pPr>
            <w:r w:rsidRPr="00EB504E">
              <w:rPr>
                <w:rFonts w:ascii="Times New Roman" w:hAnsi="Times New Roman"/>
                <w:sz w:val="24"/>
                <w:szCs w:val="24"/>
                <w:lang w:val="ru-RU"/>
              </w:rPr>
              <w:t>199</w:t>
            </w:r>
          </w:p>
        </w:tc>
      </w:tr>
    </w:tbl>
    <w:p w14:paraId="54BD4613" w14:textId="660D043E" w:rsidR="003E3538" w:rsidRPr="00EB504E" w:rsidRDefault="003E3538" w:rsidP="003E3538">
      <w:pPr>
        <w:rPr>
          <w:rFonts w:ascii="Times New Roman" w:hAnsi="Times New Roman"/>
          <w:b/>
          <w:bCs/>
        </w:rPr>
      </w:pPr>
      <w:r>
        <w:rPr>
          <w:rFonts w:ascii="Times New Roman" w:hAnsi="Times New Roman"/>
          <w:b/>
          <w:bCs/>
        </w:rPr>
        <w:t xml:space="preserve">1.4 </w:t>
      </w:r>
      <w:r w:rsidRPr="00EB504E">
        <w:rPr>
          <w:rFonts w:ascii="Times New Roman" w:hAnsi="Times New Roman"/>
          <w:b/>
          <w:bCs/>
        </w:rPr>
        <w:t>Обозначения и сокращения</w:t>
      </w:r>
    </w:p>
    <w:p w14:paraId="7C361F77" w14:textId="77777777" w:rsidR="003E3538" w:rsidRPr="00EB504E" w:rsidRDefault="003E3538" w:rsidP="003E3538">
      <w:pPr>
        <w:rPr>
          <w:rFonts w:ascii="Times New Roman" w:hAnsi="Times New Roman"/>
          <w:bCs/>
        </w:rPr>
      </w:pPr>
      <w:r w:rsidRPr="00EB504E">
        <w:rPr>
          <w:rFonts w:ascii="Times New Roman" w:hAnsi="Times New Roman"/>
          <w:bCs/>
        </w:rPr>
        <w:t>ФГОС – федеральный государственный образовательный стандарт</w:t>
      </w:r>
    </w:p>
    <w:p w14:paraId="43620CE5" w14:textId="77777777" w:rsidR="003E3538" w:rsidRPr="00EB504E" w:rsidRDefault="003E3538" w:rsidP="003E3538">
      <w:pPr>
        <w:rPr>
          <w:rFonts w:ascii="Times New Roman" w:hAnsi="Times New Roman"/>
          <w:bCs/>
        </w:rPr>
      </w:pPr>
      <w:r w:rsidRPr="00EB504E">
        <w:rPr>
          <w:rFonts w:ascii="Times New Roman" w:hAnsi="Times New Roman"/>
          <w:bCs/>
        </w:rPr>
        <w:t>ОПОП – основная профессиональная образовательная программа</w:t>
      </w:r>
    </w:p>
    <w:p w14:paraId="23957FFD" w14:textId="77777777" w:rsidR="003E3538" w:rsidRPr="00EB504E" w:rsidRDefault="003E3538" w:rsidP="003E3538">
      <w:pPr>
        <w:rPr>
          <w:rFonts w:ascii="Times New Roman" w:hAnsi="Times New Roman"/>
          <w:bCs/>
        </w:rPr>
      </w:pPr>
      <w:r w:rsidRPr="00EB504E">
        <w:rPr>
          <w:rFonts w:ascii="Times New Roman" w:hAnsi="Times New Roman"/>
          <w:bCs/>
        </w:rPr>
        <w:t>СПО – среднее  профессиональное образование</w:t>
      </w:r>
    </w:p>
    <w:p w14:paraId="395BDBBC" w14:textId="77777777" w:rsidR="003E3538" w:rsidRPr="00EB504E" w:rsidRDefault="003E3538" w:rsidP="003E3538">
      <w:pPr>
        <w:rPr>
          <w:rFonts w:ascii="Times New Roman" w:hAnsi="Times New Roman"/>
          <w:bCs/>
        </w:rPr>
      </w:pPr>
      <w:r w:rsidRPr="00EB504E">
        <w:rPr>
          <w:rFonts w:ascii="Times New Roman" w:hAnsi="Times New Roman"/>
          <w:bCs/>
        </w:rPr>
        <w:t>ППССЗ – программа подготовки специалистов среднего звена</w:t>
      </w:r>
    </w:p>
    <w:p w14:paraId="14099870" w14:textId="77777777" w:rsidR="003E3538" w:rsidRPr="00EB504E" w:rsidRDefault="003E3538" w:rsidP="003E3538">
      <w:pPr>
        <w:rPr>
          <w:rFonts w:ascii="Times New Roman" w:hAnsi="Times New Roman"/>
          <w:bCs/>
        </w:rPr>
      </w:pPr>
      <w:r w:rsidRPr="00EB504E">
        <w:rPr>
          <w:rFonts w:ascii="Times New Roman" w:hAnsi="Times New Roman"/>
          <w:bCs/>
        </w:rPr>
        <w:t>ППКРС – программа подготовки квалифицированных рабочих, служащих</w:t>
      </w:r>
    </w:p>
    <w:p w14:paraId="4F29ABB2" w14:textId="77777777" w:rsidR="003E3538" w:rsidRPr="00EB504E" w:rsidRDefault="003E3538" w:rsidP="003E3538">
      <w:pPr>
        <w:rPr>
          <w:rFonts w:ascii="Times New Roman" w:hAnsi="Times New Roman"/>
          <w:bCs/>
        </w:rPr>
      </w:pPr>
      <w:r w:rsidRPr="00EB504E">
        <w:rPr>
          <w:rFonts w:ascii="Times New Roman" w:hAnsi="Times New Roman"/>
          <w:bCs/>
        </w:rPr>
        <w:t>ПЦК – предметно-цикловая комиссия</w:t>
      </w:r>
    </w:p>
    <w:p w14:paraId="0CACAF8C" w14:textId="77777777" w:rsidR="003E3538" w:rsidRPr="00EB504E" w:rsidRDefault="003E3538" w:rsidP="003E3538">
      <w:pPr>
        <w:rPr>
          <w:rFonts w:ascii="Times New Roman" w:hAnsi="Times New Roman" w:cs="Times New Roman"/>
          <w:color w:val="auto"/>
        </w:rPr>
      </w:pPr>
      <w:r w:rsidRPr="00EB504E">
        <w:rPr>
          <w:rFonts w:ascii="Times New Roman" w:hAnsi="Times New Roman"/>
          <w:bCs/>
        </w:rPr>
        <w:t xml:space="preserve">Колледж - </w:t>
      </w:r>
      <w:r w:rsidRPr="00EB504E">
        <w:rPr>
          <w:rFonts w:ascii="Times New Roman" w:hAnsi="Times New Roman" w:cs="Times New Roman"/>
          <w:color w:val="auto"/>
        </w:rPr>
        <w:t>бюджетное учреждение профессионального образования «Няганский технологический колледж»</w:t>
      </w:r>
    </w:p>
    <w:p w14:paraId="57D74634" w14:textId="77777777" w:rsidR="003E3538" w:rsidRPr="00EB504E" w:rsidRDefault="003E3538" w:rsidP="003E3538">
      <w:pPr>
        <w:rPr>
          <w:rFonts w:ascii="Times New Roman" w:hAnsi="Times New Roman"/>
          <w:bCs/>
        </w:rPr>
      </w:pPr>
      <w:r w:rsidRPr="00EB504E">
        <w:rPr>
          <w:rFonts w:ascii="Times New Roman" w:hAnsi="Times New Roman"/>
          <w:bCs/>
        </w:rPr>
        <w:t>ОК – общая компетенция</w:t>
      </w:r>
    </w:p>
    <w:p w14:paraId="78AD2981" w14:textId="77777777" w:rsidR="003E3538" w:rsidRPr="00EB504E" w:rsidRDefault="003E3538" w:rsidP="003E3538">
      <w:pPr>
        <w:rPr>
          <w:rFonts w:ascii="Times New Roman" w:hAnsi="Times New Roman"/>
          <w:bCs/>
        </w:rPr>
      </w:pPr>
      <w:r w:rsidRPr="00EB504E">
        <w:rPr>
          <w:rFonts w:ascii="Times New Roman" w:hAnsi="Times New Roman"/>
          <w:bCs/>
        </w:rPr>
        <w:t>ПК – профессиональная компетенция</w:t>
      </w:r>
    </w:p>
    <w:p w14:paraId="261E3A4B" w14:textId="77777777" w:rsidR="003E3538" w:rsidRPr="00EB504E" w:rsidRDefault="003E3538" w:rsidP="003E3538">
      <w:pPr>
        <w:rPr>
          <w:rFonts w:ascii="Times New Roman" w:hAnsi="Times New Roman"/>
          <w:bCs/>
        </w:rPr>
      </w:pPr>
      <w:r w:rsidRPr="00EB504E">
        <w:rPr>
          <w:rFonts w:ascii="Times New Roman" w:hAnsi="Times New Roman"/>
          <w:bCs/>
        </w:rPr>
        <w:t>ПМ – профессиональный модуль</w:t>
      </w:r>
    </w:p>
    <w:p w14:paraId="70AF0F9B" w14:textId="77777777" w:rsidR="003E3538" w:rsidRDefault="003E3538" w:rsidP="003E3538">
      <w:pPr>
        <w:rPr>
          <w:rFonts w:ascii="Times New Roman" w:hAnsi="Times New Roman"/>
          <w:bCs/>
        </w:rPr>
      </w:pPr>
      <w:r>
        <w:rPr>
          <w:rFonts w:ascii="Times New Roman" w:hAnsi="Times New Roman"/>
          <w:bCs/>
        </w:rPr>
        <w:t>МДК – междисциплинарный курс</w:t>
      </w:r>
    </w:p>
    <w:p w14:paraId="06F6AEA3" w14:textId="77777777" w:rsidR="003E3538" w:rsidRDefault="003E3538" w:rsidP="003E3538">
      <w:pPr>
        <w:rPr>
          <w:rFonts w:ascii="Times New Roman" w:hAnsi="Times New Roman"/>
          <w:bCs/>
        </w:rPr>
      </w:pPr>
      <w:r>
        <w:rPr>
          <w:rFonts w:ascii="Times New Roman" w:hAnsi="Times New Roman"/>
          <w:bCs/>
        </w:rPr>
        <w:t>УП – учебная практика</w:t>
      </w:r>
    </w:p>
    <w:p w14:paraId="40966A79" w14:textId="77777777" w:rsidR="003E3538" w:rsidRDefault="003E3538" w:rsidP="003E3538">
      <w:pPr>
        <w:rPr>
          <w:rFonts w:ascii="Times New Roman" w:hAnsi="Times New Roman"/>
          <w:bCs/>
        </w:rPr>
      </w:pPr>
      <w:r>
        <w:rPr>
          <w:rFonts w:ascii="Times New Roman" w:hAnsi="Times New Roman"/>
          <w:bCs/>
        </w:rPr>
        <w:t>ПП – производственная практика</w:t>
      </w:r>
    </w:p>
    <w:p w14:paraId="657F73D4" w14:textId="77777777" w:rsidR="003E3538" w:rsidRDefault="003E3538" w:rsidP="003E3538">
      <w:pPr>
        <w:rPr>
          <w:rFonts w:ascii="Times New Roman" w:hAnsi="Times New Roman"/>
          <w:bCs/>
        </w:rPr>
      </w:pPr>
      <w:r>
        <w:rPr>
          <w:rFonts w:ascii="Times New Roman" w:hAnsi="Times New Roman"/>
          <w:bCs/>
        </w:rPr>
        <w:t>ФОС – фонд оценочного средства</w:t>
      </w:r>
    </w:p>
    <w:p w14:paraId="658B7DFB" w14:textId="77777777" w:rsidR="003E3538" w:rsidRDefault="003E3538" w:rsidP="003E3538">
      <w:pPr>
        <w:rPr>
          <w:rFonts w:ascii="Times New Roman" w:hAnsi="Times New Roman"/>
          <w:bCs/>
        </w:rPr>
      </w:pPr>
      <w:r>
        <w:rPr>
          <w:rFonts w:ascii="Times New Roman" w:hAnsi="Times New Roman"/>
          <w:bCs/>
        </w:rPr>
        <w:t>ГИА – государственная (итоговая) аттестация</w:t>
      </w:r>
    </w:p>
    <w:p w14:paraId="336CEA97" w14:textId="77777777" w:rsidR="003E3538" w:rsidRDefault="003E3538" w:rsidP="003E3538">
      <w:pPr>
        <w:rPr>
          <w:rFonts w:ascii="Times New Roman" w:hAnsi="Times New Roman"/>
          <w:bCs/>
        </w:rPr>
      </w:pPr>
      <w:r>
        <w:rPr>
          <w:rFonts w:ascii="Times New Roman" w:hAnsi="Times New Roman"/>
          <w:bCs/>
        </w:rPr>
        <w:t>УД – учебная дисциплина</w:t>
      </w:r>
    </w:p>
    <w:p w14:paraId="7470659D" w14:textId="77777777" w:rsidR="003E3538" w:rsidRPr="003A2C2A" w:rsidRDefault="003E3538" w:rsidP="003E3538">
      <w:pPr>
        <w:rPr>
          <w:rFonts w:ascii="Times New Roman" w:hAnsi="Times New Roman"/>
          <w:bCs/>
          <w:color w:val="auto"/>
        </w:rPr>
      </w:pPr>
      <w:r w:rsidRPr="003A2C2A">
        <w:rPr>
          <w:rFonts w:ascii="Times New Roman" w:hAnsi="Times New Roman"/>
          <w:bCs/>
          <w:color w:val="auto"/>
        </w:rPr>
        <w:t>АОП  - адаптированная образовательная программа</w:t>
      </w:r>
    </w:p>
    <w:p w14:paraId="16F7322C" w14:textId="77777777" w:rsidR="003E3538" w:rsidRPr="003A2C2A" w:rsidRDefault="003E3538" w:rsidP="003E3538">
      <w:pPr>
        <w:rPr>
          <w:rFonts w:ascii="Times New Roman" w:hAnsi="Times New Roman"/>
          <w:bCs/>
          <w:color w:val="auto"/>
        </w:rPr>
      </w:pPr>
      <w:r w:rsidRPr="003A2C2A">
        <w:rPr>
          <w:rFonts w:ascii="Times New Roman" w:hAnsi="Times New Roman"/>
          <w:bCs/>
          <w:color w:val="auto"/>
        </w:rPr>
        <w:t>ОВЗ – ограниченные возможности здоровья</w:t>
      </w:r>
    </w:p>
    <w:p w14:paraId="244C7876" w14:textId="77777777" w:rsidR="003E3538" w:rsidRPr="003A2C2A" w:rsidRDefault="003E3538" w:rsidP="003E3538">
      <w:pPr>
        <w:rPr>
          <w:rFonts w:ascii="Times New Roman" w:hAnsi="Times New Roman"/>
          <w:bCs/>
          <w:color w:val="auto"/>
        </w:rPr>
      </w:pPr>
    </w:p>
    <w:p w14:paraId="24B5FC5E" w14:textId="746D70A9" w:rsidR="003E3538" w:rsidRDefault="003E3538" w:rsidP="003E3538">
      <w:pPr>
        <w:jc w:val="center"/>
        <w:rPr>
          <w:rFonts w:ascii="Times New Roman" w:hAnsi="Times New Roman"/>
          <w:b/>
          <w:bCs/>
        </w:rPr>
      </w:pPr>
      <w:r>
        <w:rPr>
          <w:rFonts w:ascii="Times New Roman" w:hAnsi="Times New Roman"/>
          <w:b/>
          <w:bCs/>
        </w:rPr>
        <w:t>2</w:t>
      </w:r>
      <w:r w:rsidRPr="00A00243">
        <w:rPr>
          <w:rFonts w:ascii="Times New Roman" w:hAnsi="Times New Roman"/>
          <w:b/>
          <w:bCs/>
        </w:rPr>
        <w:t xml:space="preserve">. </w:t>
      </w:r>
      <w:r>
        <w:rPr>
          <w:rFonts w:ascii="Times New Roman" w:hAnsi="Times New Roman"/>
          <w:b/>
          <w:bCs/>
        </w:rPr>
        <w:t>ХАРАКТЕРИСТИКА ПРОФЕССИОНАЛЬНОЙ ДЕЯТЕЛЬНОСТИ ВЫПУСКНИКОВ</w:t>
      </w:r>
    </w:p>
    <w:p w14:paraId="749F7025" w14:textId="6C2D2B47" w:rsidR="003E3538" w:rsidRPr="009A1E60" w:rsidRDefault="003E3538" w:rsidP="003E3538">
      <w:pPr>
        <w:rPr>
          <w:rFonts w:ascii="Times New Roman" w:hAnsi="Times New Roman" w:cs="Times New Roman"/>
          <w:shd w:val="clear" w:color="auto" w:fill="FFFFFF"/>
        </w:rPr>
      </w:pPr>
      <w:r>
        <w:rPr>
          <w:rFonts w:ascii="Times New Roman" w:hAnsi="Times New Roman"/>
          <w:b/>
          <w:bCs/>
        </w:rPr>
        <w:t>2</w:t>
      </w:r>
      <w:r>
        <w:rPr>
          <w:rFonts w:ascii="Times New Roman" w:hAnsi="Times New Roman"/>
          <w:b/>
          <w:bCs/>
        </w:rPr>
        <w:t xml:space="preserve">.1 </w:t>
      </w:r>
      <w:r w:rsidRPr="00A00243">
        <w:rPr>
          <w:rFonts w:ascii="Times New Roman" w:hAnsi="Times New Roman"/>
          <w:b/>
        </w:rPr>
        <w:t>Область профессиональной деятельности выпускников:</w:t>
      </w:r>
      <w:r w:rsidRPr="00A00243">
        <w:rPr>
          <w:rFonts w:ascii="Times New Roman" w:hAnsi="Times New Roman"/>
        </w:rPr>
        <w:t xml:space="preserve"> </w:t>
      </w:r>
      <w:r w:rsidRPr="009A1E60">
        <w:rPr>
          <w:rFonts w:ascii="Times New Roman" w:hAnsi="Times New Roman" w:cs="Times New Roman"/>
          <w:shd w:val="clear" w:color="auto" w:fill="FFFFFF"/>
        </w:rPr>
        <w:t>06 Связь,</w:t>
      </w:r>
    </w:p>
    <w:p w14:paraId="239E3F04" w14:textId="77777777" w:rsidR="003E3538" w:rsidRDefault="003E3538" w:rsidP="003E3538">
      <w:pPr>
        <w:rPr>
          <w:rFonts w:ascii="Times New Roman" w:hAnsi="Times New Roman" w:cs="Times New Roman"/>
          <w:shd w:val="clear" w:color="auto" w:fill="FFFFFF"/>
        </w:rPr>
      </w:pPr>
      <w:r w:rsidRPr="009A1E60">
        <w:rPr>
          <w:rFonts w:ascii="Times New Roman" w:hAnsi="Times New Roman" w:cs="Times New Roman"/>
          <w:shd w:val="clear" w:color="auto" w:fill="FFFFFF"/>
        </w:rPr>
        <w:t>информационные и коммуникационные технологии</w:t>
      </w:r>
    </w:p>
    <w:p w14:paraId="08E454CC" w14:textId="4FBB7EA1" w:rsidR="003E3538" w:rsidRDefault="003E3538" w:rsidP="003E3538">
      <w:pPr>
        <w:rPr>
          <w:rFonts w:ascii="Times New Roman" w:hAnsi="Times New Roman"/>
          <w:b/>
          <w:bCs/>
        </w:rPr>
      </w:pPr>
      <w:r>
        <w:rPr>
          <w:rFonts w:ascii="Times New Roman" w:hAnsi="Times New Roman"/>
          <w:b/>
          <w:bCs/>
        </w:rPr>
        <w:lastRenderedPageBreak/>
        <w:t>2</w:t>
      </w:r>
      <w:r>
        <w:rPr>
          <w:rFonts w:ascii="Times New Roman" w:hAnsi="Times New Roman"/>
          <w:b/>
          <w:bCs/>
        </w:rPr>
        <w:t>.2 Виды профессиональной деятельности выпускника</w:t>
      </w:r>
    </w:p>
    <w:p w14:paraId="3A95CF81" w14:textId="77777777" w:rsidR="003E3538" w:rsidRPr="00E02DA1" w:rsidRDefault="003E3538" w:rsidP="003E3538">
      <w:pPr>
        <w:rPr>
          <w:rFonts w:ascii="Times New Roman" w:hAnsi="Times New Roman" w:cs="Times New Roman"/>
          <w:b/>
        </w:rPr>
      </w:pPr>
      <w:r>
        <w:rPr>
          <w:rFonts w:ascii="Times New Roman" w:hAnsi="Times New Roman" w:cs="Times New Roman"/>
          <w:b/>
        </w:rPr>
        <w:t xml:space="preserve">Сетевой и системный администратор </w:t>
      </w:r>
      <w:r w:rsidRPr="00E02DA1">
        <w:rPr>
          <w:rFonts w:ascii="Times New Roman" w:hAnsi="Times New Roman" w:cs="Times New Roman"/>
          <w:b/>
        </w:rPr>
        <w:t>готовится к следующим видам деятельности:</w:t>
      </w:r>
    </w:p>
    <w:p w14:paraId="204666F3" w14:textId="77777777" w:rsidR="003E3538" w:rsidRPr="009A1E60" w:rsidRDefault="003E3538" w:rsidP="003E3538">
      <w:pPr>
        <w:pStyle w:val="a4"/>
        <w:numPr>
          <w:ilvl w:val="0"/>
          <w:numId w:val="7"/>
        </w:numPr>
        <w:rPr>
          <w:rFonts w:ascii="Times New Roman" w:hAnsi="Times New Roman"/>
          <w:b/>
          <w:bCs/>
          <w:lang w:val="ru-RU"/>
        </w:rPr>
      </w:pPr>
      <w:bookmarkStart w:id="0" w:name="sub_17"/>
      <w:r w:rsidRPr="009A1E60">
        <w:rPr>
          <w:rFonts w:ascii="Times New Roman" w:hAnsi="Times New Roman"/>
          <w:color w:val="000000"/>
          <w:sz w:val="24"/>
          <w:szCs w:val="24"/>
          <w:lang w:val="ru-RU"/>
        </w:rPr>
        <w:t>Настройка сетевой инфраструктуры</w:t>
      </w:r>
    </w:p>
    <w:p w14:paraId="47E83F02" w14:textId="77777777" w:rsidR="003E3538" w:rsidRDefault="003E3538" w:rsidP="003E3538">
      <w:pPr>
        <w:pStyle w:val="a4"/>
        <w:numPr>
          <w:ilvl w:val="0"/>
          <w:numId w:val="7"/>
        </w:numPr>
        <w:rPr>
          <w:rFonts w:ascii="Times New Roman" w:hAnsi="Times New Roman"/>
          <w:lang w:val="ru-RU"/>
        </w:rPr>
      </w:pPr>
      <w:r w:rsidRPr="009A1E60">
        <w:rPr>
          <w:rFonts w:ascii="Times New Roman" w:hAnsi="Times New Roman"/>
          <w:lang w:val="ru-RU"/>
        </w:rPr>
        <w:t>Организация сетевого администрирования операционных систем</w:t>
      </w:r>
    </w:p>
    <w:p w14:paraId="33C61B8D" w14:textId="77777777" w:rsidR="003E3538" w:rsidRDefault="003E3538" w:rsidP="003E3538">
      <w:pPr>
        <w:pStyle w:val="a4"/>
        <w:numPr>
          <w:ilvl w:val="0"/>
          <w:numId w:val="7"/>
        </w:numPr>
        <w:rPr>
          <w:rFonts w:ascii="Times New Roman" w:hAnsi="Times New Roman"/>
          <w:lang w:val="ru-RU"/>
        </w:rPr>
      </w:pPr>
      <w:r w:rsidRPr="009A1E60">
        <w:rPr>
          <w:rFonts w:ascii="Times New Roman" w:hAnsi="Times New Roman"/>
          <w:lang w:val="ru-RU"/>
        </w:rPr>
        <w:t>Эксплуатация объектов сетевой инфраструктуры</w:t>
      </w:r>
    </w:p>
    <w:p w14:paraId="521BB24F" w14:textId="77777777" w:rsidR="003E3538" w:rsidRPr="009A1E60" w:rsidRDefault="003E3538" w:rsidP="003E3538">
      <w:pPr>
        <w:pStyle w:val="a4"/>
        <w:numPr>
          <w:ilvl w:val="0"/>
          <w:numId w:val="7"/>
        </w:numPr>
        <w:rPr>
          <w:rFonts w:ascii="Times New Roman" w:hAnsi="Times New Roman"/>
          <w:lang w:val="ru-RU"/>
        </w:rPr>
      </w:pPr>
      <w:r w:rsidRPr="009A1E60">
        <w:rPr>
          <w:rFonts w:ascii="Times New Roman" w:hAnsi="Times New Roman"/>
          <w:lang w:val="ru-RU"/>
        </w:rPr>
        <w:t>Освоение профессии рабочего, должности служащего - 14626 монтажник связи-кабельщик</w:t>
      </w:r>
    </w:p>
    <w:bookmarkEnd w:id="0"/>
    <w:p w14:paraId="0B94627C" w14:textId="263AD7AA" w:rsidR="003E3538" w:rsidRPr="003E3538" w:rsidRDefault="003E3538" w:rsidP="003E3538">
      <w:pPr>
        <w:ind w:left="720"/>
        <w:rPr>
          <w:rFonts w:ascii="Times New Roman" w:hAnsi="Times New Roman"/>
          <w:b/>
          <w:bCs/>
        </w:rPr>
      </w:pPr>
      <w:r>
        <w:rPr>
          <w:rFonts w:ascii="Times New Roman" w:hAnsi="Times New Roman"/>
          <w:b/>
          <w:bCs/>
        </w:rPr>
        <w:t>3.</w:t>
      </w:r>
      <w:r w:rsidRPr="003E3538">
        <w:rPr>
          <w:rFonts w:ascii="Times New Roman" w:hAnsi="Times New Roman"/>
          <w:b/>
          <w:bCs/>
        </w:rPr>
        <w:t>Требования к результатам освоения АОП</w:t>
      </w:r>
    </w:p>
    <w:p w14:paraId="5692E418" w14:textId="03F9D028" w:rsidR="003E3538" w:rsidRDefault="003E3538" w:rsidP="003E3538">
      <w:pPr>
        <w:widowControl w:val="0"/>
        <w:shd w:val="clear" w:color="auto" w:fill="FFFFFF"/>
        <w:autoSpaceDE w:val="0"/>
        <w:autoSpaceDN w:val="0"/>
        <w:adjustRightInd w:val="0"/>
        <w:ind w:right="6"/>
        <w:jc w:val="both"/>
        <w:rPr>
          <w:rFonts w:ascii="Times New Roman" w:hAnsi="Times New Roman"/>
          <w:b/>
          <w:bCs/>
        </w:rPr>
      </w:pPr>
      <w:r>
        <w:rPr>
          <w:rFonts w:ascii="Times New Roman" w:hAnsi="Times New Roman"/>
          <w:b/>
          <w:bCs/>
        </w:rPr>
        <w:t>3.1 Общие компетенции</w:t>
      </w:r>
    </w:p>
    <w:p w14:paraId="5C455DA2" w14:textId="77777777" w:rsidR="003E3538" w:rsidRDefault="003E3538" w:rsidP="003E3538">
      <w:pPr>
        <w:widowControl w:val="0"/>
        <w:shd w:val="clear" w:color="auto" w:fill="FFFFFF"/>
        <w:autoSpaceDE w:val="0"/>
        <w:autoSpaceDN w:val="0"/>
        <w:adjustRightInd w:val="0"/>
        <w:ind w:right="6"/>
        <w:jc w:val="both"/>
        <w:rPr>
          <w:rFonts w:ascii="Times New Roman" w:hAnsi="Times New Roman"/>
          <w:bCs/>
        </w:rPr>
      </w:pPr>
      <w:r w:rsidRPr="00A00243">
        <w:rPr>
          <w:rFonts w:ascii="Times New Roman" w:hAnsi="Times New Roman"/>
          <w:b/>
          <w:bCs/>
        </w:rPr>
        <w:t>Выпускник, освоивший ППССЗ, должен обладать общими компетенциями</w:t>
      </w:r>
      <w:r w:rsidRPr="00A00243">
        <w:rPr>
          <w:rFonts w:ascii="Times New Roman" w:hAnsi="Times New Roman"/>
          <w:bCs/>
        </w:rPr>
        <w:t>, включающими в себя способность:</w:t>
      </w:r>
    </w:p>
    <w:p w14:paraId="6C2605C9"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ОК 01. Выбирать способы решения задач профессиональной деятельности применительно к</w:t>
      </w:r>
      <w:r>
        <w:rPr>
          <w:rFonts w:ascii="Times New Roman" w:eastAsia="Times New Roman" w:hAnsi="Times New Roman" w:cs="Times New Roman"/>
          <w:color w:val="auto"/>
        </w:rPr>
        <w:t xml:space="preserve"> </w:t>
      </w:r>
      <w:r w:rsidRPr="009A1E60">
        <w:rPr>
          <w:rFonts w:ascii="Times New Roman" w:eastAsia="Times New Roman" w:hAnsi="Times New Roman" w:cs="Times New Roman"/>
          <w:color w:val="auto"/>
        </w:rPr>
        <w:t>различным контекстам;</w:t>
      </w:r>
    </w:p>
    <w:p w14:paraId="09B8EC7B"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w:t>
      </w:r>
      <w:r>
        <w:rPr>
          <w:rFonts w:ascii="Times New Roman" w:eastAsia="Times New Roman" w:hAnsi="Times New Roman" w:cs="Times New Roman"/>
          <w:color w:val="auto"/>
        </w:rPr>
        <w:t xml:space="preserve"> </w:t>
      </w:r>
      <w:r w:rsidRPr="009A1E60">
        <w:rPr>
          <w:rFonts w:ascii="Times New Roman" w:eastAsia="Times New Roman" w:hAnsi="Times New Roman" w:cs="Times New Roman"/>
          <w:color w:val="auto"/>
        </w:rPr>
        <w:t>информационные технологии для выполнения задач профессиональной деятельности;</w:t>
      </w:r>
    </w:p>
    <w:p w14:paraId="1654D2EC"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ОК 03. Планировать и реализовывать собственное профессиональное и личностное</w:t>
      </w:r>
    </w:p>
    <w:p w14:paraId="4F2C6FF7"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развитие, предпринимательскую деятельность в профессиональной сфере, использовать знания</w:t>
      </w:r>
      <w:r>
        <w:rPr>
          <w:rFonts w:ascii="Times New Roman" w:eastAsia="Times New Roman" w:hAnsi="Times New Roman" w:cs="Times New Roman"/>
          <w:color w:val="auto"/>
        </w:rPr>
        <w:t xml:space="preserve"> </w:t>
      </w:r>
      <w:r w:rsidRPr="009A1E60">
        <w:rPr>
          <w:rFonts w:ascii="Times New Roman" w:eastAsia="Times New Roman" w:hAnsi="Times New Roman" w:cs="Times New Roman"/>
          <w:color w:val="auto"/>
        </w:rPr>
        <w:t>по правовой и финансовой грамотности в различных жизненных ситуациях;</w:t>
      </w:r>
    </w:p>
    <w:p w14:paraId="76D03476"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ОК 04. Эффективно взаимодействовать и работать в коллективе и команде;</w:t>
      </w:r>
    </w:p>
    <w:p w14:paraId="2C799BFD"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ОК 05. Осуществлять устную и письменную коммуникацию на государственном языке</w:t>
      </w:r>
    </w:p>
    <w:p w14:paraId="5061FBF8"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Российской Федерации с учетом особенностей социального и культурного контекста;</w:t>
      </w:r>
    </w:p>
    <w:p w14:paraId="5A0C48BC"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ОК 06. Проявлять гражданско-патриотическую позицию, демонстрировать осознанное</w:t>
      </w:r>
    </w:p>
    <w:p w14:paraId="244F46DD"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поведение на основе традиционных российских духовно-нравственных ценностей, в том числе с</w:t>
      </w:r>
      <w:r>
        <w:rPr>
          <w:rFonts w:ascii="Times New Roman" w:eastAsia="Times New Roman" w:hAnsi="Times New Roman" w:cs="Times New Roman"/>
          <w:color w:val="auto"/>
        </w:rPr>
        <w:t xml:space="preserve"> </w:t>
      </w:r>
      <w:r w:rsidRPr="009A1E60">
        <w:rPr>
          <w:rFonts w:ascii="Times New Roman" w:eastAsia="Times New Roman" w:hAnsi="Times New Roman" w:cs="Times New Roman"/>
          <w:color w:val="auto"/>
        </w:rPr>
        <w:t>учетом гармонизации межнациональных и межрелигиозных отношений, применять стандарты</w:t>
      </w:r>
      <w:r>
        <w:rPr>
          <w:rFonts w:ascii="Times New Roman" w:eastAsia="Times New Roman" w:hAnsi="Times New Roman" w:cs="Times New Roman"/>
          <w:color w:val="auto"/>
        </w:rPr>
        <w:t xml:space="preserve"> </w:t>
      </w:r>
      <w:r w:rsidRPr="009A1E60">
        <w:rPr>
          <w:rFonts w:ascii="Times New Roman" w:eastAsia="Times New Roman" w:hAnsi="Times New Roman" w:cs="Times New Roman"/>
          <w:color w:val="auto"/>
        </w:rPr>
        <w:t>антикоррупционного поведения;</w:t>
      </w:r>
    </w:p>
    <w:p w14:paraId="105E5BB6"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ОК 07. Содействовать сохранению окружающей среды, ресурсосбережению, применять</w:t>
      </w:r>
    </w:p>
    <w:p w14:paraId="0EF11D47"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знания об изменении климата, принципы бережливого производства, эффективно действовать в</w:t>
      </w:r>
      <w:r>
        <w:rPr>
          <w:rFonts w:ascii="Times New Roman" w:eastAsia="Times New Roman" w:hAnsi="Times New Roman" w:cs="Times New Roman"/>
          <w:color w:val="auto"/>
        </w:rPr>
        <w:t xml:space="preserve"> </w:t>
      </w:r>
      <w:r w:rsidRPr="009A1E60">
        <w:rPr>
          <w:rFonts w:ascii="Times New Roman" w:eastAsia="Times New Roman" w:hAnsi="Times New Roman" w:cs="Times New Roman"/>
          <w:color w:val="auto"/>
        </w:rPr>
        <w:t>чрезвычайных ситуациях;</w:t>
      </w:r>
    </w:p>
    <w:p w14:paraId="52FCDD32" w14:textId="77777777" w:rsidR="003E3538" w:rsidRPr="009A1E60"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ОК 08. Использовать средства физической культуры для сохранения и укрепления здоровья</w:t>
      </w:r>
      <w:r>
        <w:rPr>
          <w:rFonts w:ascii="Times New Roman" w:eastAsia="Times New Roman" w:hAnsi="Times New Roman" w:cs="Times New Roman"/>
          <w:color w:val="auto"/>
        </w:rPr>
        <w:t xml:space="preserve"> </w:t>
      </w:r>
      <w:r w:rsidRPr="009A1E60">
        <w:rPr>
          <w:rFonts w:ascii="Times New Roman" w:eastAsia="Times New Roman" w:hAnsi="Times New Roman" w:cs="Times New Roman"/>
          <w:color w:val="auto"/>
        </w:rPr>
        <w:t>в процессе профессиональной деятельности и поддержания необходимого уровня физической</w:t>
      </w:r>
      <w:r>
        <w:rPr>
          <w:rFonts w:ascii="Times New Roman" w:eastAsia="Times New Roman" w:hAnsi="Times New Roman" w:cs="Times New Roman"/>
          <w:color w:val="auto"/>
        </w:rPr>
        <w:t xml:space="preserve"> </w:t>
      </w:r>
      <w:r w:rsidRPr="009A1E60">
        <w:rPr>
          <w:rFonts w:ascii="Times New Roman" w:eastAsia="Times New Roman" w:hAnsi="Times New Roman" w:cs="Times New Roman"/>
          <w:color w:val="auto"/>
        </w:rPr>
        <w:t>подготовленности;</w:t>
      </w:r>
    </w:p>
    <w:p w14:paraId="49BEAE0A" w14:textId="77777777" w:rsidR="003E3538" w:rsidRDefault="003E3538" w:rsidP="003E3538">
      <w:pPr>
        <w:jc w:val="both"/>
        <w:rPr>
          <w:rFonts w:ascii="Times New Roman" w:eastAsia="Times New Roman" w:hAnsi="Times New Roman" w:cs="Times New Roman"/>
          <w:color w:val="auto"/>
        </w:rPr>
      </w:pPr>
      <w:r w:rsidRPr="009A1E60">
        <w:rPr>
          <w:rFonts w:ascii="Times New Roman" w:eastAsia="Times New Roman" w:hAnsi="Times New Roman" w:cs="Times New Roman"/>
          <w:color w:val="auto"/>
        </w:rPr>
        <w:t>ОК 09. Пользоваться профессиональной документацией на государственном и иностранном</w:t>
      </w:r>
      <w:r>
        <w:rPr>
          <w:rFonts w:ascii="Times New Roman" w:eastAsia="Times New Roman" w:hAnsi="Times New Roman" w:cs="Times New Roman"/>
          <w:color w:val="auto"/>
        </w:rPr>
        <w:t xml:space="preserve"> </w:t>
      </w:r>
      <w:r w:rsidRPr="009A1E60">
        <w:rPr>
          <w:rFonts w:ascii="Times New Roman" w:eastAsia="Times New Roman" w:hAnsi="Times New Roman" w:cs="Times New Roman"/>
          <w:color w:val="auto"/>
        </w:rPr>
        <w:t>языках.</w:t>
      </w:r>
    </w:p>
    <w:p w14:paraId="33279E89" w14:textId="76E0C269" w:rsidR="003E3538" w:rsidRPr="008F5F91" w:rsidRDefault="003E3538" w:rsidP="003E3538">
      <w:pPr>
        <w:jc w:val="both"/>
        <w:rPr>
          <w:rFonts w:ascii="Times New Roman" w:hAnsi="Times New Roman" w:cs="Times New Roman"/>
          <w:b/>
        </w:rPr>
      </w:pPr>
      <w:r>
        <w:rPr>
          <w:rFonts w:ascii="Times New Roman" w:hAnsi="Times New Roman" w:cs="Times New Roman"/>
          <w:b/>
        </w:rPr>
        <w:t>3.</w:t>
      </w:r>
      <w:r w:rsidRPr="008F5F91">
        <w:rPr>
          <w:rFonts w:ascii="Times New Roman" w:hAnsi="Times New Roman" w:cs="Times New Roman"/>
          <w:b/>
        </w:rPr>
        <w:t>2 Профессиональные компетенции</w:t>
      </w:r>
    </w:p>
    <w:p w14:paraId="11F9ACA3" w14:textId="77777777" w:rsidR="003E3538" w:rsidRPr="00DC4648" w:rsidRDefault="003E3538" w:rsidP="003E3538">
      <w:pPr>
        <w:rPr>
          <w:rFonts w:ascii="Times New Roman" w:hAnsi="Times New Roman" w:cs="Times New Roman"/>
          <w:b/>
        </w:rPr>
      </w:pPr>
      <w:r>
        <w:rPr>
          <w:rFonts w:ascii="Times New Roman" w:hAnsi="Times New Roman" w:cs="Times New Roman"/>
          <w:b/>
        </w:rPr>
        <w:t xml:space="preserve">1. </w:t>
      </w:r>
      <w:r w:rsidRPr="009A1E60">
        <w:rPr>
          <w:rFonts w:ascii="Times New Roman" w:hAnsi="Times New Roman" w:cs="Times New Roman"/>
          <w:b/>
        </w:rPr>
        <w:t>Настройка сетевой инфраструктуры</w:t>
      </w:r>
      <w:r w:rsidRPr="00DC4648">
        <w:rPr>
          <w:rFonts w:ascii="Times New Roman" w:hAnsi="Times New Roman" w:cs="Times New Roman"/>
          <w:b/>
        </w:rPr>
        <w:t>:</w:t>
      </w:r>
    </w:p>
    <w:p w14:paraId="3260ABE7"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1.1. Документировать состояния</w:t>
      </w:r>
      <w:r>
        <w:rPr>
          <w:rFonts w:ascii="Times New Roman" w:hAnsi="Times New Roman" w:cs="Times New Roman"/>
          <w:bCs/>
        </w:rPr>
        <w:t xml:space="preserve"> </w:t>
      </w:r>
      <w:r w:rsidRPr="009A1E60">
        <w:rPr>
          <w:rFonts w:ascii="Times New Roman" w:hAnsi="Times New Roman" w:cs="Times New Roman"/>
          <w:bCs/>
        </w:rPr>
        <w:t>инфокоммуникационных систем и их составляющих в</w:t>
      </w:r>
      <w:r>
        <w:rPr>
          <w:rFonts w:ascii="Times New Roman" w:hAnsi="Times New Roman" w:cs="Times New Roman"/>
          <w:bCs/>
        </w:rPr>
        <w:t xml:space="preserve"> </w:t>
      </w:r>
      <w:r w:rsidRPr="009A1E60">
        <w:rPr>
          <w:rFonts w:ascii="Times New Roman" w:hAnsi="Times New Roman" w:cs="Times New Roman"/>
          <w:bCs/>
        </w:rPr>
        <w:t>процессе наладки и эксплуатации</w:t>
      </w:r>
    </w:p>
    <w:p w14:paraId="41AF89B8"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1.2. Поддерживать работоспособность</w:t>
      </w:r>
      <w:r>
        <w:rPr>
          <w:rFonts w:ascii="Times New Roman" w:hAnsi="Times New Roman" w:cs="Times New Roman"/>
          <w:bCs/>
        </w:rPr>
        <w:t xml:space="preserve"> </w:t>
      </w:r>
      <w:r w:rsidRPr="009A1E60">
        <w:rPr>
          <w:rFonts w:ascii="Times New Roman" w:hAnsi="Times New Roman" w:cs="Times New Roman"/>
          <w:bCs/>
        </w:rPr>
        <w:t>аппаратно-программных средств устройств</w:t>
      </w:r>
    </w:p>
    <w:p w14:paraId="064338A8"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инфокоммуникационных систем.</w:t>
      </w:r>
    </w:p>
    <w:p w14:paraId="5BE12C38"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1.3. Устранять неисправности в работе</w:t>
      </w:r>
      <w:r>
        <w:rPr>
          <w:rFonts w:ascii="Times New Roman" w:hAnsi="Times New Roman" w:cs="Times New Roman"/>
          <w:bCs/>
        </w:rPr>
        <w:t xml:space="preserve"> </w:t>
      </w:r>
      <w:r w:rsidRPr="009A1E60">
        <w:rPr>
          <w:rFonts w:ascii="Times New Roman" w:hAnsi="Times New Roman" w:cs="Times New Roman"/>
          <w:bCs/>
        </w:rPr>
        <w:t>инфокоммуникационных систем.</w:t>
      </w:r>
    </w:p>
    <w:p w14:paraId="686A3A1B"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1.4. Проводить приемо-сдаточные испытания</w:t>
      </w:r>
      <w:r>
        <w:rPr>
          <w:rFonts w:ascii="Times New Roman" w:hAnsi="Times New Roman" w:cs="Times New Roman"/>
          <w:bCs/>
        </w:rPr>
        <w:t xml:space="preserve"> </w:t>
      </w:r>
      <w:r w:rsidRPr="009A1E60">
        <w:rPr>
          <w:rFonts w:ascii="Times New Roman" w:hAnsi="Times New Roman" w:cs="Times New Roman"/>
          <w:bCs/>
        </w:rPr>
        <w:t>компьютерных сетей и сетевого оборудования</w:t>
      </w:r>
      <w:r>
        <w:rPr>
          <w:rFonts w:ascii="Times New Roman" w:hAnsi="Times New Roman" w:cs="Times New Roman"/>
          <w:bCs/>
        </w:rPr>
        <w:t xml:space="preserve"> </w:t>
      </w:r>
      <w:r w:rsidRPr="009A1E60">
        <w:rPr>
          <w:rFonts w:ascii="Times New Roman" w:hAnsi="Times New Roman" w:cs="Times New Roman"/>
          <w:bCs/>
        </w:rPr>
        <w:t>различного уровня и оценку качества сетевой топологии</w:t>
      </w:r>
    </w:p>
    <w:p w14:paraId="4E440EE0"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в рамках своей ответственности.</w:t>
      </w:r>
    </w:p>
    <w:p w14:paraId="23FB84E3"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1.5. Осуществлять резервное копирование и</w:t>
      </w:r>
      <w:r>
        <w:rPr>
          <w:rFonts w:ascii="Times New Roman" w:hAnsi="Times New Roman" w:cs="Times New Roman"/>
          <w:bCs/>
        </w:rPr>
        <w:t xml:space="preserve"> </w:t>
      </w:r>
      <w:r w:rsidRPr="009A1E60">
        <w:rPr>
          <w:rFonts w:ascii="Times New Roman" w:hAnsi="Times New Roman" w:cs="Times New Roman"/>
          <w:bCs/>
        </w:rPr>
        <w:t>восстановление конфигурации сетевого оборудования</w:t>
      </w:r>
      <w:r>
        <w:rPr>
          <w:rFonts w:ascii="Times New Roman" w:hAnsi="Times New Roman" w:cs="Times New Roman"/>
          <w:bCs/>
        </w:rPr>
        <w:t xml:space="preserve"> </w:t>
      </w:r>
      <w:r w:rsidRPr="009A1E60">
        <w:rPr>
          <w:rFonts w:ascii="Times New Roman" w:hAnsi="Times New Roman" w:cs="Times New Roman"/>
          <w:bCs/>
        </w:rPr>
        <w:t>информационно-коммуникационных систем.</w:t>
      </w:r>
    </w:p>
    <w:p w14:paraId="0325C652"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1.6. Осуществлять инвентаризацию технических</w:t>
      </w:r>
      <w:r>
        <w:rPr>
          <w:rFonts w:ascii="Times New Roman" w:hAnsi="Times New Roman" w:cs="Times New Roman"/>
          <w:bCs/>
        </w:rPr>
        <w:t xml:space="preserve"> </w:t>
      </w:r>
      <w:r w:rsidRPr="009A1E60">
        <w:rPr>
          <w:rFonts w:ascii="Times New Roman" w:hAnsi="Times New Roman" w:cs="Times New Roman"/>
          <w:bCs/>
        </w:rPr>
        <w:t>средств сетевой инфраструктуры, контроль оборудования</w:t>
      </w:r>
      <w:r>
        <w:rPr>
          <w:rFonts w:ascii="Times New Roman" w:hAnsi="Times New Roman" w:cs="Times New Roman"/>
          <w:bCs/>
        </w:rPr>
        <w:t xml:space="preserve"> </w:t>
      </w:r>
      <w:r w:rsidRPr="009A1E60">
        <w:rPr>
          <w:rFonts w:ascii="Times New Roman" w:hAnsi="Times New Roman" w:cs="Times New Roman"/>
          <w:bCs/>
        </w:rPr>
        <w:t>после проведенного ремонта.</w:t>
      </w:r>
    </w:p>
    <w:p w14:paraId="5B35E0B3"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1.7. Осуществлять регламентное обслуживание и</w:t>
      </w:r>
      <w:r>
        <w:rPr>
          <w:rFonts w:ascii="Times New Roman" w:hAnsi="Times New Roman" w:cs="Times New Roman"/>
          <w:bCs/>
        </w:rPr>
        <w:t xml:space="preserve"> </w:t>
      </w:r>
      <w:r w:rsidRPr="009A1E60">
        <w:rPr>
          <w:rFonts w:ascii="Times New Roman" w:hAnsi="Times New Roman" w:cs="Times New Roman"/>
          <w:bCs/>
        </w:rPr>
        <w:t>замену расходных материалов периферийного, сетевого и</w:t>
      </w:r>
      <w:r>
        <w:rPr>
          <w:rFonts w:ascii="Times New Roman" w:hAnsi="Times New Roman" w:cs="Times New Roman"/>
          <w:bCs/>
        </w:rPr>
        <w:t xml:space="preserve"> </w:t>
      </w:r>
      <w:r w:rsidRPr="009A1E60">
        <w:rPr>
          <w:rFonts w:ascii="Times New Roman" w:hAnsi="Times New Roman" w:cs="Times New Roman"/>
          <w:bCs/>
        </w:rPr>
        <w:t>серверного оборудования инфокоммуникационных</w:t>
      </w:r>
    </w:p>
    <w:p w14:paraId="3CFA139D" w14:textId="77777777" w:rsidR="003E3538" w:rsidRPr="00DC4648" w:rsidRDefault="003E3538" w:rsidP="003E3538">
      <w:pPr>
        <w:rPr>
          <w:rFonts w:ascii="Times New Roman" w:hAnsi="Times New Roman" w:cs="Times New Roman"/>
          <w:b/>
        </w:rPr>
      </w:pPr>
      <w:r w:rsidRPr="009A1E60">
        <w:rPr>
          <w:rFonts w:ascii="Times New Roman" w:hAnsi="Times New Roman" w:cs="Times New Roman"/>
          <w:bCs/>
        </w:rPr>
        <w:t>систем.</w:t>
      </w:r>
      <w:r w:rsidRPr="009A1E60">
        <w:rPr>
          <w:rFonts w:ascii="Times New Roman" w:hAnsi="Times New Roman" w:cs="Times New Roman"/>
          <w:bCs/>
        </w:rPr>
        <w:cr/>
      </w:r>
      <w:r w:rsidRPr="0066753C">
        <w:rPr>
          <w:rFonts w:ascii="Times New Roman" w:hAnsi="Times New Roman" w:cs="Times New Roman"/>
          <w:b/>
        </w:rPr>
        <w:t xml:space="preserve">2. </w:t>
      </w:r>
      <w:r w:rsidRPr="009A1E60">
        <w:rPr>
          <w:rFonts w:ascii="Times New Roman" w:hAnsi="Times New Roman" w:cs="Times New Roman"/>
          <w:b/>
        </w:rPr>
        <w:t>Организация сетевого администрирования операционных систем</w:t>
      </w:r>
      <w:r w:rsidRPr="00DC4648">
        <w:rPr>
          <w:rFonts w:ascii="Times New Roman" w:hAnsi="Times New Roman" w:cs="Times New Roman"/>
          <w:b/>
        </w:rPr>
        <w:t>:</w:t>
      </w:r>
    </w:p>
    <w:p w14:paraId="60CF3DAF"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2.1. Принимать меры по устранению сбоев в</w:t>
      </w:r>
      <w:r>
        <w:rPr>
          <w:rFonts w:ascii="Times New Roman" w:hAnsi="Times New Roman" w:cs="Times New Roman"/>
          <w:bCs/>
        </w:rPr>
        <w:t xml:space="preserve"> </w:t>
      </w:r>
      <w:r w:rsidRPr="009A1E60">
        <w:rPr>
          <w:rFonts w:ascii="Times New Roman" w:hAnsi="Times New Roman" w:cs="Times New Roman"/>
          <w:bCs/>
        </w:rPr>
        <w:t>операционных системах.</w:t>
      </w:r>
    </w:p>
    <w:p w14:paraId="097E3FA4"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2.2. Администрировать сетевые ресурсы в</w:t>
      </w:r>
      <w:r>
        <w:rPr>
          <w:rFonts w:ascii="Times New Roman" w:hAnsi="Times New Roman" w:cs="Times New Roman"/>
          <w:bCs/>
        </w:rPr>
        <w:t xml:space="preserve"> </w:t>
      </w:r>
      <w:r w:rsidRPr="009A1E60">
        <w:rPr>
          <w:rFonts w:ascii="Times New Roman" w:hAnsi="Times New Roman" w:cs="Times New Roman"/>
          <w:bCs/>
        </w:rPr>
        <w:t>операционных системах.</w:t>
      </w:r>
    </w:p>
    <w:p w14:paraId="4B5C1A9E"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lastRenderedPageBreak/>
        <w:t>ПК 2.3. Осуществлять сбор данных для анализа</w:t>
      </w:r>
      <w:r>
        <w:rPr>
          <w:rFonts w:ascii="Times New Roman" w:hAnsi="Times New Roman" w:cs="Times New Roman"/>
          <w:bCs/>
        </w:rPr>
        <w:t xml:space="preserve"> </w:t>
      </w:r>
      <w:r w:rsidRPr="009A1E60">
        <w:rPr>
          <w:rFonts w:ascii="Times New Roman" w:hAnsi="Times New Roman" w:cs="Times New Roman"/>
          <w:bCs/>
        </w:rPr>
        <w:t>использования и функционирования</w:t>
      </w:r>
    </w:p>
    <w:p w14:paraId="27760767"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программно-технических средств компьютерных сетей.</w:t>
      </w:r>
    </w:p>
    <w:p w14:paraId="7606B263"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2.4. Осуществлять проведение обновления</w:t>
      </w:r>
      <w:r>
        <w:rPr>
          <w:rFonts w:ascii="Times New Roman" w:hAnsi="Times New Roman" w:cs="Times New Roman"/>
          <w:bCs/>
        </w:rPr>
        <w:t xml:space="preserve"> </w:t>
      </w:r>
      <w:r w:rsidRPr="009A1E60">
        <w:rPr>
          <w:rFonts w:ascii="Times New Roman" w:hAnsi="Times New Roman" w:cs="Times New Roman"/>
          <w:bCs/>
        </w:rPr>
        <w:t>программного обеспечения операционных систем и</w:t>
      </w:r>
      <w:r>
        <w:rPr>
          <w:rFonts w:ascii="Times New Roman" w:hAnsi="Times New Roman" w:cs="Times New Roman"/>
          <w:bCs/>
        </w:rPr>
        <w:t xml:space="preserve"> </w:t>
      </w:r>
      <w:r w:rsidRPr="009A1E60">
        <w:rPr>
          <w:rFonts w:ascii="Times New Roman" w:hAnsi="Times New Roman" w:cs="Times New Roman"/>
          <w:bCs/>
        </w:rPr>
        <w:t>прикладного программного обеспечения.</w:t>
      </w:r>
    </w:p>
    <w:p w14:paraId="79F6741A" w14:textId="77777777" w:rsidR="003E3538" w:rsidRPr="009A1E60" w:rsidRDefault="003E3538" w:rsidP="003E3538">
      <w:pPr>
        <w:rPr>
          <w:rFonts w:ascii="Times New Roman" w:hAnsi="Times New Roman" w:cs="Times New Roman"/>
          <w:bCs/>
        </w:rPr>
      </w:pPr>
      <w:r w:rsidRPr="009A1E60">
        <w:rPr>
          <w:rFonts w:ascii="Times New Roman" w:hAnsi="Times New Roman" w:cs="Times New Roman"/>
          <w:bCs/>
        </w:rPr>
        <w:t>ПК 2.5. Осуществлять выявление и устранение</w:t>
      </w:r>
      <w:r>
        <w:rPr>
          <w:rFonts w:ascii="Times New Roman" w:hAnsi="Times New Roman" w:cs="Times New Roman"/>
          <w:bCs/>
        </w:rPr>
        <w:t xml:space="preserve"> </w:t>
      </w:r>
      <w:r w:rsidRPr="009A1E60">
        <w:rPr>
          <w:rFonts w:ascii="Times New Roman" w:hAnsi="Times New Roman" w:cs="Times New Roman"/>
          <w:bCs/>
        </w:rPr>
        <w:t>инцидентов в процессе функционирования операционных</w:t>
      </w:r>
    </w:p>
    <w:p w14:paraId="7ED0F843" w14:textId="77777777" w:rsidR="003E3538" w:rsidRDefault="003E3538" w:rsidP="003E3538">
      <w:pPr>
        <w:rPr>
          <w:rFonts w:ascii="Times New Roman" w:hAnsi="Times New Roman" w:cs="Times New Roman"/>
          <w:bCs/>
        </w:rPr>
      </w:pPr>
      <w:r w:rsidRPr="009A1E60">
        <w:rPr>
          <w:rFonts w:ascii="Times New Roman" w:hAnsi="Times New Roman" w:cs="Times New Roman"/>
          <w:bCs/>
        </w:rPr>
        <w:t>систем.</w:t>
      </w:r>
    </w:p>
    <w:p w14:paraId="31D1150E" w14:textId="77777777" w:rsidR="003E3538" w:rsidRPr="00AC54C5" w:rsidRDefault="003E3538" w:rsidP="003E3538">
      <w:pPr>
        <w:rPr>
          <w:rFonts w:ascii="Times New Roman" w:hAnsi="Times New Roman" w:cs="Times New Roman"/>
          <w:b/>
        </w:rPr>
      </w:pPr>
      <w:r w:rsidRPr="0066753C">
        <w:rPr>
          <w:rFonts w:ascii="Times New Roman" w:hAnsi="Times New Roman" w:cs="Times New Roman"/>
          <w:b/>
        </w:rPr>
        <w:t xml:space="preserve">3. </w:t>
      </w:r>
      <w:r w:rsidRPr="00825DF1">
        <w:rPr>
          <w:rFonts w:ascii="Times New Roman" w:hAnsi="Times New Roman" w:cs="Times New Roman"/>
          <w:b/>
        </w:rPr>
        <w:t>Эксплуатация объектов сетевой инфраструктуры</w:t>
      </w:r>
      <w:r w:rsidRPr="00AC54C5">
        <w:rPr>
          <w:rFonts w:ascii="Times New Roman" w:hAnsi="Times New Roman" w:cs="Times New Roman"/>
          <w:b/>
        </w:rPr>
        <w:t>:</w:t>
      </w:r>
    </w:p>
    <w:p w14:paraId="3D219786" w14:textId="77777777" w:rsidR="003E3538" w:rsidRPr="00825DF1" w:rsidRDefault="003E3538" w:rsidP="003E3538">
      <w:pPr>
        <w:rPr>
          <w:rFonts w:ascii="Times New Roman" w:hAnsi="Times New Roman" w:cs="Times New Roman"/>
          <w:bCs/>
        </w:rPr>
      </w:pPr>
      <w:r w:rsidRPr="00825DF1">
        <w:rPr>
          <w:rFonts w:ascii="Times New Roman" w:hAnsi="Times New Roman" w:cs="Times New Roman"/>
          <w:bCs/>
        </w:rPr>
        <w:t>ПК 3.1. Осуществлять проектирование сетевой</w:t>
      </w:r>
      <w:r>
        <w:rPr>
          <w:rFonts w:ascii="Times New Roman" w:hAnsi="Times New Roman" w:cs="Times New Roman"/>
          <w:bCs/>
        </w:rPr>
        <w:t xml:space="preserve"> </w:t>
      </w:r>
      <w:r w:rsidRPr="00825DF1">
        <w:rPr>
          <w:rFonts w:ascii="Times New Roman" w:hAnsi="Times New Roman" w:cs="Times New Roman"/>
          <w:bCs/>
        </w:rPr>
        <w:t>инфраструктуры.</w:t>
      </w:r>
    </w:p>
    <w:p w14:paraId="4CBEB690" w14:textId="77777777" w:rsidR="003E3538" w:rsidRPr="00825DF1" w:rsidRDefault="003E3538" w:rsidP="003E3538">
      <w:pPr>
        <w:rPr>
          <w:rFonts w:ascii="Times New Roman" w:hAnsi="Times New Roman" w:cs="Times New Roman"/>
          <w:bCs/>
        </w:rPr>
      </w:pPr>
      <w:r w:rsidRPr="00825DF1">
        <w:rPr>
          <w:rFonts w:ascii="Times New Roman" w:hAnsi="Times New Roman" w:cs="Times New Roman"/>
          <w:bCs/>
        </w:rPr>
        <w:t>ПК 3.2. Обслуживать сетевые конфигурации</w:t>
      </w:r>
      <w:r>
        <w:rPr>
          <w:rFonts w:ascii="Times New Roman" w:hAnsi="Times New Roman" w:cs="Times New Roman"/>
          <w:bCs/>
        </w:rPr>
        <w:t xml:space="preserve"> </w:t>
      </w:r>
      <w:r w:rsidRPr="00825DF1">
        <w:rPr>
          <w:rFonts w:ascii="Times New Roman" w:hAnsi="Times New Roman" w:cs="Times New Roman"/>
          <w:bCs/>
        </w:rPr>
        <w:t>программно-аппаратных средств.</w:t>
      </w:r>
    </w:p>
    <w:p w14:paraId="4B6E85B5" w14:textId="77777777" w:rsidR="003E3538" w:rsidRPr="00825DF1" w:rsidRDefault="003E3538" w:rsidP="003E3538">
      <w:pPr>
        <w:rPr>
          <w:rFonts w:ascii="Times New Roman" w:hAnsi="Times New Roman" w:cs="Times New Roman"/>
          <w:bCs/>
        </w:rPr>
      </w:pPr>
      <w:r w:rsidRPr="00825DF1">
        <w:rPr>
          <w:rFonts w:ascii="Times New Roman" w:hAnsi="Times New Roman" w:cs="Times New Roman"/>
          <w:bCs/>
        </w:rPr>
        <w:t>ПК 3.3. Осуществлять защиту информации в сети с</w:t>
      </w:r>
      <w:r w:rsidRPr="00825DF1">
        <w:t xml:space="preserve"> </w:t>
      </w:r>
      <w:r w:rsidRPr="00825DF1">
        <w:rPr>
          <w:rFonts w:ascii="Times New Roman" w:hAnsi="Times New Roman" w:cs="Times New Roman"/>
          <w:bCs/>
        </w:rPr>
        <w:t>использованием программно-аппаратных средств.</w:t>
      </w:r>
    </w:p>
    <w:p w14:paraId="6A0C50F6" w14:textId="77777777" w:rsidR="003E3538" w:rsidRPr="00825DF1" w:rsidRDefault="003E3538" w:rsidP="003E3538">
      <w:pPr>
        <w:rPr>
          <w:rFonts w:ascii="Times New Roman" w:hAnsi="Times New Roman" w:cs="Times New Roman"/>
          <w:bCs/>
        </w:rPr>
      </w:pPr>
      <w:r w:rsidRPr="00825DF1">
        <w:rPr>
          <w:rFonts w:ascii="Times New Roman" w:hAnsi="Times New Roman" w:cs="Times New Roman"/>
          <w:bCs/>
        </w:rPr>
        <w:t>ПК 3.4. Осуществлять устранение нетипичных</w:t>
      </w:r>
      <w:r>
        <w:rPr>
          <w:rFonts w:ascii="Times New Roman" w:hAnsi="Times New Roman" w:cs="Times New Roman"/>
          <w:bCs/>
        </w:rPr>
        <w:t xml:space="preserve"> </w:t>
      </w:r>
      <w:r w:rsidRPr="00825DF1">
        <w:rPr>
          <w:rFonts w:ascii="Times New Roman" w:hAnsi="Times New Roman" w:cs="Times New Roman"/>
          <w:bCs/>
        </w:rPr>
        <w:t>неисправностей в работе сетевой инфраструктуры.</w:t>
      </w:r>
    </w:p>
    <w:p w14:paraId="758ACFE5" w14:textId="77777777" w:rsidR="003E3538" w:rsidRDefault="003E3538" w:rsidP="003E3538">
      <w:pPr>
        <w:rPr>
          <w:rFonts w:ascii="Times New Roman" w:hAnsi="Times New Roman" w:cs="Times New Roman"/>
          <w:bCs/>
        </w:rPr>
      </w:pPr>
      <w:r w:rsidRPr="00825DF1">
        <w:rPr>
          <w:rFonts w:ascii="Times New Roman" w:hAnsi="Times New Roman" w:cs="Times New Roman"/>
          <w:bCs/>
        </w:rPr>
        <w:t>ПК 3.5. Модернизировать сетевые устройства</w:t>
      </w:r>
      <w:r>
        <w:rPr>
          <w:rFonts w:ascii="Times New Roman" w:hAnsi="Times New Roman" w:cs="Times New Roman"/>
          <w:bCs/>
        </w:rPr>
        <w:t xml:space="preserve"> </w:t>
      </w:r>
      <w:r w:rsidRPr="00825DF1">
        <w:rPr>
          <w:rFonts w:ascii="Times New Roman" w:hAnsi="Times New Roman" w:cs="Times New Roman"/>
          <w:bCs/>
        </w:rPr>
        <w:t>информационно-коммуникационных систем.</w:t>
      </w:r>
    </w:p>
    <w:p w14:paraId="69567EEC" w14:textId="77777777" w:rsidR="003E3538" w:rsidRDefault="003E3538" w:rsidP="003E3538">
      <w:pPr>
        <w:rPr>
          <w:rFonts w:ascii="Times New Roman" w:hAnsi="Times New Roman" w:cs="Times New Roman"/>
          <w:b/>
        </w:rPr>
      </w:pPr>
      <w:r w:rsidRPr="0066753C">
        <w:rPr>
          <w:rFonts w:ascii="Times New Roman" w:hAnsi="Times New Roman" w:cs="Times New Roman"/>
          <w:b/>
        </w:rPr>
        <w:t xml:space="preserve">4. </w:t>
      </w:r>
      <w:r w:rsidRPr="00825DF1">
        <w:rPr>
          <w:rFonts w:ascii="Times New Roman" w:hAnsi="Times New Roman" w:cs="Times New Roman"/>
          <w:b/>
        </w:rPr>
        <w:t>Освоение профессии рабочего, должности служащего - 14626 монтажник связи-кабельщик</w:t>
      </w:r>
      <w:r>
        <w:rPr>
          <w:rFonts w:ascii="Times New Roman" w:hAnsi="Times New Roman" w:cs="Times New Roman"/>
          <w:b/>
        </w:rPr>
        <w:t>:</w:t>
      </w:r>
    </w:p>
    <w:p w14:paraId="365011F4" w14:textId="77777777" w:rsidR="003E3538" w:rsidRPr="00825DF1" w:rsidRDefault="003E3538" w:rsidP="003E3538">
      <w:pPr>
        <w:rPr>
          <w:rFonts w:ascii="Times New Roman" w:hAnsi="Times New Roman" w:cs="Times New Roman"/>
          <w:bCs/>
        </w:rPr>
      </w:pPr>
      <w:r w:rsidRPr="00825DF1">
        <w:rPr>
          <w:rFonts w:ascii="Times New Roman" w:hAnsi="Times New Roman" w:cs="Times New Roman"/>
          <w:bCs/>
        </w:rPr>
        <w:t xml:space="preserve">ПК 4.1 </w:t>
      </w:r>
      <w:r>
        <w:rPr>
          <w:rFonts w:ascii="Times New Roman" w:hAnsi="Times New Roman" w:cs="Times New Roman"/>
          <w:bCs/>
        </w:rPr>
        <w:t>В</w:t>
      </w:r>
      <w:r w:rsidRPr="00825DF1">
        <w:rPr>
          <w:rFonts w:ascii="Times New Roman" w:hAnsi="Times New Roman" w:cs="Times New Roman"/>
          <w:bCs/>
        </w:rPr>
        <w:t>ыполнять монтаж и настройку сетей проводного и беспроводного</w:t>
      </w:r>
    </w:p>
    <w:p w14:paraId="38CD9EE6" w14:textId="77777777" w:rsidR="003E3538" w:rsidRPr="00825DF1" w:rsidRDefault="003E3538" w:rsidP="003E3538">
      <w:pPr>
        <w:rPr>
          <w:rFonts w:ascii="Times New Roman" w:hAnsi="Times New Roman" w:cs="Times New Roman"/>
          <w:bCs/>
        </w:rPr>
      </w:pPr>
      <w:r w:rsidRPr="00825DF1">
        <w:rPr>
          <w:rFonts w:ascii="Times New Roman" w:hAnsi="Times New Roman" w:cs="Times New Roman"/>
          <w:bCs/>
        </w:rPr>
        <w:t>абонентского доступа в соответствии с действующими отраслевыми стандартами;</w:t>
      </w:r>
    </w:p>
    <w:p w14:paraId="4355AE8D" w14:textId="77777777" w:rsidR="003E3538" w:rsidRPr="00825DF1" w:rsidRDefault="003E3538" w:rsidP="003E3538">
      <w:pPr>
        <w:rPr>
          <w:rFonts w:ascii="Times New Roman" w:hAnsi="Times New Roman" w:cs="Times New Roman"/>
          <w:bCs/>
        </w:rPr>
      </w:pPr>
      <w:r>
        <w:rPr>
          <w:rFonts w:ascii="Times New Roman" w:hAnsi="Times New Roman" w:cs="Times New Roman"/>
          <w:bCs/>
        </w:rPr>
        <w:t>ПК 4.2 В</w:t>
      </w:r>
      <w:r w:rsidRPr="00825DF1">
        <w:rPr>
          <w:rFonts w:ascii="Times New Roman" w:hAnsi="Times New Roman" w:cs="Times New Roman"/>
          <w:bCs/>
        </w:rPr>
        <w:t>ыполнять монтаж, демонтаж и техническое обслуживание кабелей связи и</w:t>
      </w:r>
    </w:p>
    <w:p w14:paraId="49163EA0" w14:textId="77777777" w:rsidR="003E3538" w:rsidRPr="00825DF1" w:rsidRDefault="003E3538" w:rsidP="003E3538">
      <w:pPr>
        <w:rPr>
          <w:rFonts w:ascii="Times New Roman" w:hAnsi="Times New Roman" w:cs="Times New Roman"/>
          <w:bCs/>
        </w:rPr>
      </w:pPr>
      <w:r w:rsidRPr="00825DF1">
        <w:rPr>
          <w:rFonts w:ascii="Times New Roman" w:hAnsi="Times New Roman" w:cs="Times New Roman"/>
          <w:bCs/>
        </w:rPr>
        <w:t>оконечных структурированных кабельных устройств в соответствии с действующими;</w:t>
      </w:r>
    </w:p>
    <w:p w14:paraId="756D4D13" w14:textId="77777777" w:rsidR="003E3538" w:rsidRPr="00825DF1" w:rsidRDefault="003E3538" w:rsidP="003E3538">
      <w:pPr>
        <w:rPr>
          <w:rFonts w:ascii="Times New Roman" w:hAnsi="Times New Roman" w:cs="Times New Roman"/>
          <w:bCs/>
        </w:rPr>
      </w:pPr>
      <w:r>
        <w:rPr>
          <w:rFonts w:ascii="Times New Roman" w:hAnsi="Times New Roman" w:cs="Times New Roman"/>
          <w:bCs/>
        </w:rPr>
        <w:t>ПК 4.3 В</w:t>
      </w:r>
      <w:r w:rsidRPr="00825DF1">
        <w:rPr>
          <w:rFonts w:ascii="Times New Roman" w:hAnsi="Times New Roman" w:cs="Times New Roman"/>
          <w:bCs/>
        </w:rPr>
        <w:t>ыполнять монтаж, демонтаж, первичную инсталляцию, мониторинг,</w:t>
      </w:r>
    </w:p>
    <w:p w14:paraId="7D32C0A5" w14:textId="77777777" w:rsidR="003E3538" w:rsidRPr="00825DF1" w:rsidRDefault="003E3538" w:rsidP="003E3538">
      <w:pPr>
        <w:rPr>
          <w:rFonts w:ascii="Times New Roman" w:hAnsi="Times New Roman" w:cs="Times New Roman"/>
          <w:bCs/>
        </w:rPr>
      </w:pPr>
      <w:r w:rsidRPr="00825DF1">
        <w:rPr>
          <w:rFonts w:ascii="Times New Roman" w:hAnsi="Times New Roman" w:cs="Times New Roman"/>
          <w:bCs/>
        </w:rPr>
        <w:t>диагностику инфокоммуникационных систем передачи в соответствии с действующими</w:t>
      </w:r>
      <w:r>
        <w:rPr>
          <w:rFonts w:ascii="Times New Roman" w:hAnsi="Times New Roman" w:cs="Times New Roman"/>
          <w:bCs/>
        </w:rPr>
        <w:t xml:space="preserve"> </w:t>
      </w:r>
      <w:r w:rsidRPr="00825DF1">
        <w:rPr>
          <w:rFonts w:ascii="Times New Roman" w:hAnsi="Times New Roman" w:cs="Times New Roman"/>
          <w:bCs/>
        </w:rPr>
        <w:t>отраслевыми стандартами</w:t>
      </w:r>
    </w:p>
    <w:p w14:paraId="1F1565C4" w14:textId="77777777" w:rsidR="003E3538" w:rsidRDefault="003E3538" w:rsidP="003E3538">
      <w:pPr>
        <w:jc w:val="center"/>
        <w:rPr>
          <w:rFonts w:ascii="Times New Roman" w:eastAsia="Times New Roman" w:hAnsi="Times New Roman" w:cs="Times New Roman"/>
          <w:b/>
          <w:bCs/>
        </w:rPr>
      </w:pPr>
      <w:r w:rsidRPr="008C0957">
        <w:rPr>
          <w:rFonts w:ascii="Times New Roman" w:eastAsia="Times New Roman" w:hAnsi="Times New Roman" w:cs="Times New Roman"/>
          <w:b/>
          <w:bCs/>
        </w:rPr>
        <w:t xml:space="preserve">4. </w:t>
      </w:r>
      <w:r>
        <w:rPr>
          <w:rFonts w:ascii="Times New Roman" w:eastAsia="Times New Roman" w:hAnsi="Times New Roman" w:cs="Times New Roman"/>
          <w:b/>
          <w:bCs/>
        </w:rPr>
        <w:t>ДОКУМЕНТЫ</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РЕГЛАМЕНТИРУЮЩИЕ СОДЕРЖАНИЕ И ОРГАНИЗАЦИЮ</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ОБРАЗОВАТЕЛЬНОГО ПРОЦЕССА</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ПРИ РЕАЛИЗАЦИИ</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А</w:t>
      </w:r>
      <w:r w:rsidRPr="008C0957">
        <w:rPr>
          <w:rFonts w:ascii="Times New Roman" w:eastAsia="Times New Roman" w:hAnsi="Times New Roman" w:cs="Times New Roman"/>
          <w:b/>
          <w:bCs/>
        </w:rPr>
        <w:t>ОП</w:t>
      </w:r>
    </w:p>
    <w:p w14:paraId="12EDD25E" w14:textId="77777777" w:rsidR="003E3538" w:rsidRPr="006475EA" w:rsidRDefault="003E3538" w:rsidP="003E3538">
      <w:pPr>
        <w:rPr>
          <w:rFonts w:ascii="Times New Roman" w:hAnsi="Times New Roman"/>
          <w:bCs/>
        </w:rPr>
      </w:pPr>
      <w:r>
        <w:rPr>
          <w:rFonts w:ascii="Times New Roman" w:hAnsi="Times New Roman"/>
          <w:b/>
          <w:bCs/>
        </w:rPr>
        <w:t xml:space="preserve">4.1 Учебный план </w:t>
      </w:r>
      <w:r w:rsidRPr="006475EA">
        <w:rPr>
          <w:rFonts w:ascii="Times New Roman" w:hAnsi="Times New Roman"/>
          <w:bCs/>
        </w:rPr>
        <w:t>(Приложение</w:t>
      </w:r>
      <w:r>
        <w:rPr>
          <w:rFonts w:ascii="Times New Roman" w:hAnsi="Times New Roman"/>
          <w:bCs/>
        </w:rPr>
        <w:t xml:space="preserve"> 1</w:t>
      </w:r>
      <w:r w:rsidRPr="006475EA">
        <w:rPr>
          <w:rFonts w:ascii="Times New Roman" w:hAnsi="Times New Roman"/>
          <w:bCs/>
        </w:rPr>
        <w:t>)</w:t>
      </w:r>
    </w:p>
    <w:p w14:paraId="48AC2289" w14:textId="77777777" w:rsidR="003E3538" w:rsidRDefault="003E3538" w:rsidP="003E3538">
      <w:pPr>
        <w:rPr>
          <w:rFonts w:ascii="Times New Roman" w:hAnsi="Times New Roman" w:cs="Times New Roman"/>
        </w:rPr>
      </w:pPr>
      <w:r w:rsidRPr="006475EA">
        <w:rPr>
          <w:rFonts w:ascii="Times New Roman" w:hAnsi="Times New Roman" w:cs="Times New Roman"/>
        </w:rPr>
        <w:t xml:space="preserve">Учебный план определяет следующие качественные и количественные характеристики </w:t>
      </w:r>
      <w:r>
        <w:rPr>
          <w:rFonts w:ascii="Times New Roman" w:hAnsi="Times New Roman" w:cs="Times New Roman"/>
        </w:rPr>
        <w:t>А</w:t>
      </w:r>
      <w:r w:rsidRPr="006475EA">
        <w:rPr>
          <w:rFonts w:ascii="Times New Roman" w:hAnsi="Times New Roman" w:cs="Times New Roman"/>
        </w:rPr>
        <w:t xml:space="preserve">ОП: </w:t>
      </w:r>
    </w:p>
    <w:p w14:paraId="0EB5B910" w14:textId="77777777" w:rsidR="003E3538" w:rsidRDefault="003E3538" w:rsidP="003E3538">
      <w:pPr>
        <w:rPr>
          <w:rFonts w:ascii="Times New Roman" w:hAnsi="Times New Roman" w:cs="Times New Roman"/>
        </w:rPr>
      </w:pPr>
      <w:r w:rsidRPr="006475EA">
        <w:rPr>
          <w:rFonts w:ascii="Times New Roman" w:hAnsi="Times New Roman" w:cs="Times New Roman"/>
        </w:rPr>
        <w:t xml:space="preserve">– объемные параметры учебной нагрузки в целом, по годам обучения и по семестрам; </w:t>
      </w:r>
    </w:p>
    <w:p w14:paraId="6C8965BD" w14:textId="77777777" w:rsidR="003E3538" w:rsidRDefault="003E3538" w:rsidP="003E3538">
      <w:pPr>
        <w:rPr>
          <w:rFonts w:ascii="Times New Roman" w:hAnsi="Times New Roman" w:cs="Times New Roman"/>
        </w:rPr>
      </w:pPr>
      <w:r w:rsidRPr="006475EA">
        <w:rPr>
          <w:rFonts w:ascii="Times New Roman" w:hAnsi="Times New Roman" w:cs="Times New Roman"/>
        </w:rPr>
        <w:t xml:space="preserve">– перечень учебных дисциплин, профессиональных модулей и их составных элементов (междисциплинарных курсов, практик); </w:t>
      </w:r>
    </w:p>
    <w:p w14:paraId="6E10F613" w14:textId="77777777" w:rsidR="003E3538" w:rsidRDefault="003E3538" w:rsidP="003E3538">
      <w:pPr>
        <w:rPr>
          <w:rFonts w:ascii="Times New Roman" w:hAnsi="Times New Roman" w:cs="Times New Roman"/>
        </w:rPr>
      </w:pPr>
      <w:r w:rsidRPr="006475EA">
        <w:rPr>
          <w:rFonts w:ascii="Times New Roman" w:hAnsi="Times New Roman" w:cs="Times New Roman"/>
        </w:rPr>
        <w:t xml:space="preserve">– последовательность изучения учебных дисциплин и профессиональных модулей; </w:t>
      </w:r>
    </w:p>
    <w:p w14:paraId="1BBD1ED5" w14:textId="77777777" w:rsidR="003E3538" w:rsidRDefault="003E3538" w:rsidP="003E3538">
      <w:pPr>
        <w:rPr>
          <w:rFonts w:ascii="Times New Roman" w:hAnsi="Times New Roman" w:cs="Times New Roman"/>
        </w:rPr>
      </w:pPr>
      <w:r w:rsidRPr="006475EA">
        <w:rPr>
          <w:rFonts w:ascii="Times New Roman" w:hAnsi="Times New Roman" w:cs="Times New Roman"/>
        </w:rPr>
        <w:t xml:space="preserve">– виды учебных занятий; </w:t>
      </w:r>
    </w:p>
    <w:p w14:paraId="41548275" w14:textId="77777777" w:rsidR="003E3538" w:rsidRDefault="003E3538" w:rsidP="003E3538">
      <w:pPr>
        <w:rPr>
          <w:rFonts w:ascii="Times New Roman" w:hAnsi="Times New Roman" w:cs="Times New Roman"/>
        </w:rPr>
      </w:pPr>
      <w:r w:rsidRPr="006475EA">
        <w:rPr>
          <w:rFonts w:ascii="Times New Roman" w:hAnsi="Times New Roman" w:cs="Times New Roman"/>
        </w:rPr>
        <w:t xml:space="preserve">– распределение различных форм промежуточной аттестации по годам обучения и семестрам; </w:t>
      </w:r>
    </w:p>
    <w:p w14:paraId="621D9B5E" w14:textId="77777777" w:rsidR="003E3538" w:rsidRDefault="003E3538" w:rsidP="003E3538">
      <w:pPr>
        <w:rPr>
          <w:rFonts w:ascii="Times New Roman" w:hAnsi="Times New Roman" w:cs="Times New Roman"/>
        </w:rPr>
      </w:pPr>
      <w:r w:rsidRPr="006475EA">
        <w:rPr>
          <w:rFonts w:ascii="Times New Roman" w:hAnsi="Times New Roman" w:cs="Times New Roman"/>
        </w:rPr>
        <w:t>– сроки подготовки и проведения государственной (итоговой) аттестации.</w:t>
      </w:r>
    </w:p>
    <w:p w14:paraId="24DE4F53" w14:textId="77777777" w:rsidR="003E3538" w:rsidRDefault="003E3538" w:rsidP="003E3538">
      <w:pPr>
        <w:rPr>
          <w:rFonts w:ascii="Times New Roman" w:eastAsia="Times New Roman" w:hAnsi="Times New Roman" w:cs="Times New Roman"/>
          <w:bCs/>
        </w:rPr>
      </w:pPr>
      <w:r w:rsidRPr="006475EA">
        <w:rPr>
          <w:rFonts w:ascii="Times New Roman" w:hAnsi="Times New Roman" w:cs="Times New Roman"/>
          <w:b/>
        </w:rPr>
        <w:t xml:space="preserve">4.2 </w:t>
      </w:r>
      <w:r>
        <w:rPr>
          <w:rFonts w:ascii="Times New Roman" w:eastAsia="Times New Roman" w:hAnsi="Times New Roman" w:cs="Times New Roman"/>
          <w:b/>
          <w:bCs/>
        </w:rPr>
        <w:t>К</w:t>
      </w:r>
      <w:r w:rsidRPr="006475EA">
        <w:rPr>
          <w:rFonts w:ascii="Times New Roman" w:eastAsia="Times New Roman" w:hAnsi="Times New Roman" w:cs="Times New Roman"/>
          <w:b/>
          <w:bCs/>
        </w:rPr>
        <w:t>алендарный учебный график</w:t>
      </w:r>
      <w:r>
        <w:rPr>
          <w:rFonts w:ascii="Times New Roman" w:eastAsia="Times New Roman" w:hAnsi="Times New Roman" w:cs="Times New Roman"/>
          <w:b/>
          <w:bCs/>
        </w:rPr>
        <w:t xml:space="preserve"> </w:t>
      </w:r>
      <w:r w:rsidRPr="006475EA">
        <w:rPr>
          <w:rFonts w:ascii="Times New Roman" w:eastAsia="Times New Roman" w:hAnsi="Times New Roman" w:cs="Times New Roman"/>
          <w:bCs/>
        </w:rPr>
        <w:t>(Приложение</w:t>
      </w:r>
      <w:r>
        <w:rPr>
          <w:rFonts w:ascii="Times New Roman" w:eastAsia="Times New Roman" w:hAnsi="Times New Roman" w:cs="Times New Roman"/>
          <w:bCs/>
        </w:rPr>
        <w:t xml:space="preserve"> 2</w:t>
      </w:r>
      <w:r w:rsidRPr="006475EA">
        <w:rPr>
          <w:rFonts w:ascii="Times New Roman" w:eastAsia="Times New Roman" w:hAnsi="Times New Roman" w:cs="Times New Roman"/>
          <w:bCs/>
        </w:rPr>
        <w:t>)</w:t>
      </w:r>
    </w:p>
    <w:p w14:paraId="7F95E563" w14:textId="77777777" w:rsidR="003E3538" w:rsidRDefault="003E3538" w:rsidP="003E3538">
      <w:pPr>
        <w:rPr>
          <w:rFonts w:ascii="Times New Roman" w:hAnsi="Times New Roman" w:cs="Times New Roman"/>
        </w:rPr>
      </w:pPr>
      <w:r w:rsidRPr="006475EA">
        <w:rPr>
          <w:rFonts w:ascii="Times New Roman" w:hAnsi="Times New Roman" w:cs="Times New Roman"/>
        </w:rPr>
        <w:t xml:space="preserve">В календарном учебном графике указана последовательность реализации </w:t>
      </w:r>
      <w:r w:rsidRPr="003A2C2A">
        <w:rPr>
          <w:rFonts w:ascii="Times New Roman" w:hAnsi="Times New Roman" w:cs="Times New Roman"/>
          <w:color w:val="auto"/>
        </w:rPr>
        <w:t xml:space="preserve">АОП СПО </w:t>
      </w:r>
      <w:r w:rsidRPr="006475EA">
        <w:rPr>
          <w:rFonts w:ascii="Times New Roman" w:hAnsi="Times New Roman" w:cs="Times New Roman"/>
        </w:rPr>
        <w:t>по годам, включая теоретическое обучение, практики, итоговую государственную аттестацию, каникулы</w:t>
      </w:r>
      <w:r>
        <w:rPr>
          <w:rFonts w:ascii="Times New Roman" w:hAnsi="Times New Roman" w:cs="Times New Roman"/>
        </w:rPr>
        <w:t>.</w:t>
      </w:r>
    </w:p>
    <w:p w14:paraId="348DF6AF" w14:textId="77777777" w:rsidR="003E3538" w:rsidRPr="009451CD" w:rsidRDefault="003E3538" w:rsidP="003E3538">
      <w:pPr>
        <w:jc w:val="both"/>
        <w:rPr>
          <w:rFonts w:ascii="Times New Roman" w:hAnsi="Times New Roman"/>
        </w:rPr>
      </w:pPr>
      <w:r w:rsidRPr="009451CD">
        <w:rPr>
          <w:rFonts w:ascii="Times New Roman" w:hAnsi="Times New Roman"/>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w:t>
      </w:r>
      <w:r w:rsidRPr="009451CD">
        <w:rPr>
          <w:rStyle w:val="highlight"/>
          <w:rFonts w:ascii="Times New Roman" w:hAnsi="Times New Roman"/>
        </w:rPr>
        <w:t>учебной</w:t>
      </w:r>
      <w:r w:rsidRPr="009451CD">
        <w:rPr>
          <w:rFonts w:ascii="Times New Roman" w:hAnsi="Times New Roman"/>
        </w:rPr>
        <w:t xml:space="preserve"> деятельности каждого </w:t>
      </w:r>
      <w:r w:rsidRPr="009451CD">
        <w:rPr>
          <w:rStyle w:val="highlight"/>
          <w:rFonts w:ascii="Times New Roman" w:hAnsi="Times New Roman"/>
        </w:rPr>
        <w:t>обучающегося</w:t>
      </w:r>
      <w:r w:rsidRPr="009451CD">
        <w:rPr>
          <w:rFonts w:ascii="Times New Roman" w:hAnsi="Times New Roman"/>
        </w:rPr>
        <w:t xml:space="preserve">, соответствующие его способностям, </w:t>
      </w:r>
      <w:r w:rsidRPr="009451CD">
        <w:rPr>
          <w:rStyle w:val="highlight"/>
          <w:rFonts w:ascii="Times New Roman" w:hAnsi="Times New Roman"/>
        </w:rPr>
        <w:t> возможностям</w:t>
      </w:r>
      <w:r w:rsidRPr="009451CD">
        <w:rPr>
          <w:rFonts w:ascii="Times New Roman" w:hAnsi="Times New Roman"/>
        </w:rPr>
        <w:t xml:space="preserve">,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453D6AD2" w14:textId="77777777" w:rsidR="003E3538" w:rsidRPr="00495A92" w:rsidRDefault="003E3538" w:rsidP="003E3538">
      <w:pPr>
        <w:rPr>
          <w:rFonts w:ascii="Times New Roman" w:eastAsia="Times New Roman" w:hAnsi="Times New Roman" w:cs="Times New Roman"/>
          <w:bCs/>
        </w:rPr>
      </w:pPr>
      <w:r w:rsidRPr="006475EA">
        <w:rPr>
          <w:rFonts w:ascii="Times New Roman" w:eastAsia="Times New Roman" w:hAnsi="Times New Roman" w:cs="Times New Roman"/>
          <w:b/>
          <w:bCs/>
        </w:rPr>
        <w:t>4.3. Рабочие  программы  учебных  дисциплин,  профессиональных  модулей, практик</w:t>
      </w:r>
      <w:r>
        <w:rPr>
          <w:rFonts w:ascii="Times New Roman" w:eastAsia="Times New Roman" w:hAnsi="Times New Roman" w:cs="Times New Roman"/>
          <w:b/>
          <w:bCs/>
        </w:rPr>
        <w:t xml:space="preserve"> </w:t>
      </w:r>
      <w:r>
        <w:rPr>
          <w:rFonts w:ascii="Times New Roman" w:eastAsia="Times New Roman" w:hAnsi="Times New Roman" w:cs="Times New Roman"/>
          <w:bCs/>
        </w:rPr>
        <w:t>(Приложение 3)</w:t>
      </w:r>
    </w:p>
    <w:p w14:paraId="6037CC8F" w14:textId="77777777" w:rsidR="003E3538" w:rsidRDefault="003E3538" w:rsidP="003E3538">
      <w:pPr>
        <w:rPr>
          <w:rFonts w:ascii="Times New Roman" w:hAnsi="Times New Roman" w:cs="Times New Roman"/>
        </w:rPr>
      </w:pPr>
      <w:r w:rsidRPr="006475EA">
        <w:rPr>
          <w:rFonts w:ascii="Times New Roman" w:hAnsi="Times New Roman" w:cs="Times New Roman"/>
        </w:rPr>
        <w:lastRenderedPageBreak/>
        <w:t xml:space="preserve">В </w:t>
      </w:r>
      <w:r>
        <w:rPr>
          <w:rFonts w:ascii="Times New Roman" w:hAnsi="Times New Roman" w:cs="Times New Roman"/>
        </w:rPr>
        <w:t>АОП</w:t>
      </w:r>
      <w:r w:rsidRPr="006475EA">
        <w:rPr>
          <w:rFonts w:ascii="Times New Roman" w:hAnsi="Times New Roman" w:cs="Times New Roman"/>
        </w:rPr>
        <w:t xml:space="preserve"> программе приведены</w:t>
      </w:r>
      <w:r>
        <w:rPr>
          <w:rFonts w:ascii="Times New Roman" w:hAnsi="Times New Roman" w:cs="Times New Roman"/>
        </w:rPr>
        <w:t xml:space="preserve"> аннотации</w:t>
      </w:r>
      <w:r w:rsidRPr="006475EA">
        <w:rPr>
          <w:rFonts w:ascii="Times New Roman" w:hAnsi="Times New Roman" w:cs="Times New Roman"/>
        </w:rPr>
        <w:t xml:space="preserve"> рабочи</w:t>
      </w:r>
      <w:r>
        <w:rPr>
          <w:rFonts w:ascii="Times New Roman" w:hAnsi="Times New Roman" w:cs="Times New Roman"/>
        </w:rPr>
        <w:t>х</w:t>
      </w:r>
      <w:r w:rsidRPr="006475EA">
        <w:rPr>
          <w:rFonts w:ascii="Times New Roman" w:hAnsi="Times New Roman" w:cs="Times New Roman"/>
        </w:rPr>
        <w:t xml:space="preserve"> программ всех учебных дисциплин</w:t>
      </w:r>
      <w:r>
        <w:rPr>
          <w:rFonts w:ascii="Times New Roman" w:hAnsi="Times New Roman" w:cs="Times New Roman"/>
        </w:rPr>
        <w:t>,</w:t>
      </w:r>
      <w:r w:rsidRPr="006475EA">
        <w:rPr>
          <w:rFonts w:ascii="Times New Roman" w:hAnsi="Times New Roman" w:cs="Times New Roman"/>
        </w:rPr>
        <w:t xml:space="preserve"> </w:t>
      </w:r>
      <w:r>
        <w:rPr>
          <w:rFonts w:ascii="Times New Roman" w:hAnsi="Times New Roman" w:cs="Times New Roman"/>
        </w:rPr>
        <w:t xml:space="preserve">профессиональных модулей, практик </w:t>
      </w:r>
      <w:r w:rsidRPr="006475EA">
        <w:rPr>
          <w:rFonts w:ascii="Times New Roman" w:hAnsi="Times New Roman" w:cs="Times New Roman"/>
        </w:rPr>
        <w:t xml:space="preserve"> базовой, вариативной частей учебного плана и дисциплин по выбору обучающегося. </w:t>
      </w:r>
    </w:p>
    <w:p w14:paraId="57AF74B9" w14:textId="77777777" w:rsidR="003E3538" w:rsidRPr="00977B7D" w:rsidRDefault="003E3538" w:rsidP="003E3538">
      <w:pPr>
        <w:rPr>
          <w:rFonts w:ascii="Times New Roman" w:hAnsi="Times New Roman" w:cs="Times New Roman"/>
        </w:rPr>
      </w:pPr>
      <w:r w:rsidRPr="00977B7D">
        <w:rPr>
          <w:rFonts w:ascii="Times New Roman" w:hAnsi="Times New Roman" w:cs="Times New Roman"/>
        </w:rPr>
        <w:t>Перечень программ учебных дисциплин профессиональных модулей и</w:t>
      </w:r>
    </w:p>
    <w:p w14:paraId="011DB0D5" w14:textId="77777777" w:rsidR="003E3538" w:rsidRDefault="003E3538" w:rsidP="003E3538">
      <w:pPr>
        <w:rPr>
          <w:rFonts w:ascii="Times New Roman" w:hAnsi="Times New Roman" w:cs="Times New Roman"/>
        </w:rPr>
      </w:pPr>
      <w:r w:rsidRPr="00977B7D">
        <w:rPr>
          <w:rFonts w:ascii="Times New Roman" w:hAnsi="Times New Roman" w:cs="Times New Roman"/>
        </w:rPr>
        <w:t xml:space="preserve">практик </w:t>
      </w:r>
      <w:r>
        <w:rPr>
          <w:rFonts w:ascii="Times New Roman" w:hAnsi="Times New Roman" w:cs="Times New Roman"/>
        </w:rPr>
        <w:t>АОП</w:t>
      </w:r>
      <w:r w:rsidRPr="00977B7D">
        <w:rPr>
          <w:rFonts w:ascii="Times New Roman" w:hAnsi="Times New Roman" w:cs="Times New Roman"/>
        </w:rPr>
        <w:t xml:space="preserve"> СПО</w:t>
      </w:r>
      <w:r>
        <w:rPr>
          <w:rFonts w:ascii="Times New Roman" w:hAnsi="Times New Roman" w:cs="Times New Roman"/>
        </w:rPr>
        <w:t xml:space="preserve"> </w:t>
      </w:r>
      <w:r w:rsidRPr="00977B7D">
        <w:rPr>
          <w:rFonts w:ascii="Times New Roman" w:hAnsi="Times New Roman" w:cs="Times New Roman"/>
        </w:rPr>
        <w:t>ППССЗ приведен в таблице</w:t>
      </w:r>
      <w:r>
        <w:rPr>
          <w:rFonts w:ascii="Times New Roman" w:hAnsi="Times New Roman" w:cs="Times New Roman"/>
        </w:rPr>
        <w:t xml:space="preserve"> 1.</w:t>
      </w:r>
    </w:p>
    <w:p w14:paraId="6B1583C3" w14:textId="77777777" w:rsidR="003E3538" w:rsidRDefault="003E3538" w:rsidP="003E3538">
      <w:pPr>
        <w:jc w:val="right"/>
        <w:rPr>
          <w:rFonts w:ascii="Times New Roman" w:hAnsi="Times New Roman" w:cs="Times New Roman"/>
        </w:rPr>
      </w:pPr>
      <w:r>
        <w:rPr>
          <w:rFonts w:ascii="Times New Roman" w:hAnsi="Times New Roman" w:cs="Times New Roman"/>
        </w:rPr>
        <w:t>Таблица 1</w:t>
      </w:r>
    </w:p>
    <w:tbl>
      <w:tblPr>
        <w:tblStyle w:val="a6"/>
        <w:tblW w:w="0" w:type="auto"/>
        <w:tblLook w:val="04A0" w:firstRow="1" w:lastRow="0" w:firstColumn="1" w:lastColumn="0" w:noHBand="0" w:noVBand="1"/>
      </w:tblPr>
      <w:tblGrid>
        <w:gridCol w:w="1596"/>
        <w:gridCol w:w="7465"/>
      </w:tblGrid>
      <w:tr w:rsidR="003E3538" w14:paraId="61516BF3" w14:textId="77777777" w:rsidTr="009C6A65">
        <w:tc>
          <w:tcPr>
            <w:tcW w:w="1596" w:type="dxa"/>
          </w:tcPr>
          <w:p w14:paraId="336CCC5F" w14:textId="77777777" w:rsidR="003E3538" w:rsidRPr="00977B7D" w:rsidRDefault="003E3538" w:rsidP="009C6A65">
            <w:pPr>
              <w:jc w:val="center"/>
              <w:rPr>
                <w:rFonts w:ascii="Times New Roman" w:hAnsi="Times New Roman" w:cs="Times New Roman"/>
                <w:b/>
                <w:bCs/>
              </w:rPr>
            </w:pPr>
            <w:r>
              <w:rPr>
                <w:rFonts w:ascii="Times New Roman" w:hAnsi="Times New Roman" w:cs="Times New Roman"/>
                <w:b/>
                <w:bCs/>
              </w:rPr>
              <w:t>Индекс дисциплины</w:t>
            </w:r>
          </w:p>
        </w:tc>
        <w:tc>
          <w:tcPr>
            <w:tcW w:w="7465" w:type="dxa"/>
          </w:tcPr>
          <w:p w14:paraId="6FE9398B" w14:textId="77777777" w:rsidR="003E3538" w:rsidRPr="00977B7D" w:rsidRDefault="003E3538" w:rsidP="009C6A65">
            <w:pPr>
              <w:jc w:val="center"/>
              <w:rPr>
                <w:rFonts w:ascii="Times New Roman" w:hAnsi="Times New Roman" w:cs="Times New Roman"/>
                <w:b/>
                <w:bCs/>
              </w:rPr>
            </w:pPr>
            <w:r>
              <w:rPr>
                <w:rFonts w:ascii="Times New Roman" w:hAnsi="Times New Roman" w:cs="Times New Roman"/>
                <w:b/>
                <w:bCs/>
              </w:rPr>
              <w:t>Наименование рабочей программы учебной дисциплины</w:t>
            </w:r>
          </w:p>
        </w:tc>
      </w:tr>
      <w:tr w:rsidR="003E3538" w14:paraId="29E35A91" w14:textId="77777777" w:rsidTr="009C6A65">
        <w:tc>
          <w:tcPr>
            <w:tcW w:w="9061" w:type="dxa"/>
            <w:gridSpan w:val="2"/>
          </w:tcPr>
          <w:p w14:paraId="0BA73D32" w14:textId="77777777" w:rsidR="003E3538" w:rsidRPr="00977B7D" w:rsidRDefault="003E3538" w:rsidP="009C6A65">
            <w:pPr>
              <w:jc w:val="center"/>
              <w:rPr>
                <w:rFonts w:ascii="Times New Roman" w:hAnsi="Times New Roman" w:cs="Times New Roman"/>
                <w:b/>
                <w:bCs/>
              </w:rPr>
            </w:pPr>
            <w:r>
              <w:rPr>
                <w:rFonts w:ascii="Times New Roman" w:hAnsi="Times New Roman" w:cs="Times New Roman"/>
                <w:b/>
                <w:bCs/>
              </w:rPr>
              <w:t>Общеобразовательный цикл</w:t>
            </w:r>
          </w:p>
        </w:tc>
      </w:tr>
      <w:tr w:rsidR="003E3538" w:rsidRPr="00977B7D" w14:paraId="284DD09A" w14:textId="77777777" w:rsidTr="009C6A65">
        <w:trPr>
          <w:trHeight w:val="300"/>
        </w:trPr>
        <w:tc>
          <w:tcPr>
            <w:tcW w:w="1596" w:type="dxa"/>
            <w:hideMark/>
          </w:tcPr>
          <w:p w14:paraId="12163762"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ОУД.01</w:t>
            </w:r>
          </w:p>
        </w:tc>
        <w:tc>
          <w:tcPr>
            <w:tcW w:w="7465" w:type="dxa"/>
            <w:hideMark/>
          </w:tcPr>
          <w:p w14:paraId="795761BF"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Русский язык</w:t>
            </w:r>
          </w:p>
        </w:tc>
      </w:tr>
      <w:tr w:rsidR="003E3538" w:rsidRPr="00977B7D" w14:paraId="3711CC00" w14:textId="77777777" w:rsidTr="009C6A65">
        <w:trPr>
          <w:trHeight w:val="300"/>
        </w:trPr>
        <w:tc>
          <w:tcPr>
            <w:tcW w:w="1596" w:type="dxa"/>
            <w:hideMark/>
          </w:tcPr>
          <w:p w14:paraId="4C48734B"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ОУД.02</w:t>
            </w:r>
          </w:p>
        </w:tc>
        <w:tc>
          <w:tcPr>
            <w:tcW w:w="7465" w:type="dxa"/>
            <w:hideMark/>
          </w:tcPr>
          <w:p w14:paraId="127BEBCD"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Литература</w:t>
            </w:r>
          </w:p>
        </w:tc>
      </w:tr>
      <w:tr w:rsidR="003E3538" w:rsidRPr="00977B7D" w14:paraId="28896D30" w14:textId="77777777" w:rsidTr="009C6A65">
        <w:trPr>
          <w:trHeight w:val="300"/>
        </w:trPr>
        <w:tc>
          <w:tcPr>
            <w:tcW w:w="1596" w:type="dxa"/>
            <w:hideMark/>
          </w:tcPr>
          <w:p w14:paraId="40CBDC24"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ОУД.03</w:t>
            </w:r>
          </w:p>
        </w:tc>
        <w:tc>
          <w:tcPr>
            <w:tcW w:w="7465" w:type="dxa"/>
            <w:hideMark/>
          </w:tcPr>
          <w:p w14:paraId="67C91722"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Иностранный язык</w:t>
            </w:r>
          </w:p>
        </w:tc>
      </w:tr>
      <w:tr w:rsidR="003E3538" w:rsidRPr="00977B7D" w14:paraId="50D6CC23" w14:textId="77777777" w:rsidTr="009C6A65">
        <w:trPr>
          <w:trHeight w:val="435"/>
        </w:trPr>
        <w:tc>
          <w:tcPr>
            <w:tcW w:w="1596" w:type="dxa"/>
            <w:hideMark/>
          </w:tcPr>
          <w:p w14:paraId="3B2E8B40"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ОУД.04</w:t>
            </w:r>
          </w:p>
        </w:tc>
        <w:tc>
          <w:tcPr>
            <w:tcW w:w="7465" w:type="dxa"/>
            <w:hideMark/>
          </w:tcPr>
          <w:p w14:paraId="03A0F4AA"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Математика</w:t>
            </w:r>
          </w:p>
        </w:tc>
      </w:tr>
      <w:tr w:rsidR="003E3538" w:rsidRPr="00977B7D" w14:paraId="2204E3FC" w14:textId="77777777" w:rsidTr="009C6A65">
        <w:trPr>
          <w:trHeight w:val="300"/>
        </w:trPr>
        <w:tc>
          <w:tcPr>
            <w:tcW w:w="1596" w:type="dxa"/>
            <w:hideMark/>
          </w:tcPr>
          <w:p w14:paraId="5B624543"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ОУД.05</w:t>
            </w:r>
          </w:p>
        </w:tc>
        <w:tc>
          <w:tcPr>
            <w:tcW w:w="7465" w:type="dxa"/>
            <w:hideMark/>
          </w:tcPr>
          <w:p w14:paraId="6408006B"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Информатика</w:t>
            </w:r>
          </w:p>
        </w:tc>
      </w:tr>
      <w:tr w:rsidR="003E3538" w:rsidRPr="00977B7D" w14:paraId="6D772C99" w14:textId="77777777" w:rsidTr="009C6A65">
        <w:trPr>
          <w:trHeight w:val="300"/>
        </w:trPr>
        <w:tc>
          <w:tcPr>
            <w:tcW w:w="1596" w:type="dxa"/>
            <w:hideMark/>
          </w:tcPr>
          <w:p w14:paraId="30AB0F97"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ОУД.06</w:t>
            </w:r>
          </w:p>
        </w:tc>
        <w:tc>
          <w:tcPr>
            <w:tcW w:w="7465" w:type="dxa"/>
            <w:hideMark/>
          </w:tcPr>
          <w:p w14:paraId="2D81F3EA"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История</w:t>
            </w:r>
          </w:p>
        </w:tc>
      </w:tr>
      <w:tr w:rsidR="003E3538" w:rsidRPr="00977B7D" w14:paraId="736FCEA4" w14:textId="77777777" w:rsidTr="009C6A65">
        <w:trPr>
          <w:trHeight w:val="300"/>
        </w:trPr>
        <w:tc>
          <w:tcPr>
            <w:tcW w:w="1596" w:type="dxa"/>
            <w:hideMark/>
          </w:tcPr>
          <w:p w14:paraId="0FF6EC8F"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ОУД.07</w:t>
            </w:r>
          </w:p>
        </w:tc>
        <w:tc>
          <w:tcPr>
            <w:tcW w:w="7465" w:type="dxa"/>
            <w:hideMark/>
          </w:tcPr>
          <w:p w14:paraId="0EDDF0E9"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Обществознание</w:t>
            </w:r>
          </w:p>
        </w:tc>
      </w:tr>
      <w:tr w:rsidR="003E3538" w:rsidRPr="00977B7D" w14:paraId="5F0A8B7E" w14:textId="77777777" w:rsidTr="009C6A65">
        <w:trPr>
          <w:trHeight w:val="300"/>
        </w:trPr>
        <w:tc>
          <w:tcPr>
            <w:tcW w:w="1596" w:type="dxa"/>
            <w:hideMark/>
          </w:tcPr>
          <w:p w14:paraId="23576C08"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ОУД.08</w:t>
            </w:r>
          </w:p>
        </w:tc>
        <w:tc>
          <w:tcPr>
            <w:tcW w:w="7465" w:type="dxa"/>
            <w:hideMark/>
          </w:tcPr>
          <w:p w14:paraId="6BD82B85"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География</w:t>
            </w:r>
          </w:p>
        </w:tc>
      </w:tr>
      <w:tr w:rsidR="003E3538" w:rsidRPr="00977B7D" w14:paraId="778471B8" w14:textId="77777777" w:rsidTr="009C6A65">
        <w:trPr>
          <w:trHeight w:val="420"/>
        </w:trPr>
        <w:tc>
          <w:tcPr>
            <w:tcW w:w="1596" w:type="dxa"/>
            <w:hideMark/>
          </w:tcPr>
          <w:p w14:paraId="32965C7B"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ОУД.09</w:t>
            </w:r>
          </w:p>
        </w:tc>
        <w:tc>
          <w:tcPr>
            <w:tcW w:w="7465" w:type="dxa"/>
            <w:hideMark/>
          </w:tcPr>
          <w:p w14:paraId="4D66B040"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Физика</w:t>
            </w:r>
          </w:p>
        </w:tc>
      </w:tr>
      <w:tr w:rsidR="003E3538" w:rsidRPr="00977B7D" w14:paraId="0DBFA611" w14:textId="77777777" w:rsidTr="009C6A65">
        <w:trPr>
          <w:trHeight w:val="300"/>
        </w:trPr>
        <w:tc>
          <w:tcPr>
            <w:tcW w:w="1596" w:type="dxa"/>
            <w:hideMark/>
          </w:tcPr>
          <w:p w14:paraId="2F0BA451"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ОУД.10</w:t>
            </w:r>
          </w:p>
        </w:tc>
        <w:tc>
          <w:tcPr>
            <w:tcW w:w="7465" w:type="dxa"/>
            <w:hideMark/>
          </w:tcPr>
          <w:p w14:paraId="6CAB96A8"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Химия</w:t>
            </w:r>
          </w:p>
        </w:tc>
      </w:tr>
      <w:tr w:rsidR="003E3538" w:rsidRPr="00977B7D" w14:paraId="4421A990" w14:textId="77777777" w:rsidTr="009C6A65">
        <w:trPr>
          <w:trHeight w:val="300"/>
        </w:trPr>
        <w:tc>
          <w:tcPr>
            <w:tcW w:w="1596" w:type="dxa"/>
            <w:hideMark/>
          </w:tcPr>
          <w:p w14:paraId="0C52978C"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ОУД.11</w:t>
            </w:r>
          </w:p>
        </w:tc>
        <w:tc>
          <w:tcPr>
            <w:tcW w:w="7465" w:type="dxa"/>
            <w:hideMark/>
          </w:tcPr>
          <w:p w14:paraId="578C8045"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Биология</w:t>
            </w:r>
          </w:p>
        </w:tc>
      </w:tr>
      <w:tr w:rsidR="003E3538" w:rsidRPr="00977B7D" w14:paraId="690C3C42" w14:textId="77777777" w:rsidTr="009C6A65">
        <w:trPr>
          <w:trHeight w:val="300"/>
        </w:trPr>
        <w:tc>
          <w:tcPr>
            <w:tcW w:w="1596" w:type="dxa"/>
            <w:hideMark/>
          </w:tcPr>
          <w:p w14:paraId="5A72D2A0"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ОУД.12</w:t>
            </w:r>
          </w:p>
        </w:tc>
        <w:tc>
          <w:tcPr>
            <w:tcW w:w="7465" w:type="dxa"/>
            <w:hideMark/>
          </w:tcPr>
          <w:p w14:paraId="020731C0"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Физическая культура</w:t>
            </w:r>
          </w:p>
        </w:tc>
      </w:tr>
      <w:tr w:rsidR="003E3538" w:rsidRPr="00977B7D" w14:paraId="60E2B80F" w14:textId="77777777" w:rsidTr="009C6A65">
        <w:trPr>
          <w:trHeight w:val="439"/>
        </w:trPr>
        <w:tc>
          <w:tcPr>
            <w:tcW w:w="1596" w:type="dxa"/>
            <w:hideMark/>
          </w:tcPr>
          <w:p w14:paraId="1570A1F3"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ОУД.13</w:t>
            </w:r>
          </w:p>
        </w:tc>
        <w:tc>
          <w:tcPr>
            <w:tcW w:w="7465" w:type="dxa"/>
            <w:hideMark/>
          </w:tcPr>
          <w:p w14:paraId="1D0195F6"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Основы безопасности и защита Родины</w:t>
            </w:r>
          </w:p>
        </w:tc>
      </w:tr>
      <w:tr w:rsidR="003E3538" w:rsidRPr="00977B7D" w14:paraId="1C5175A7" w14:textId="77777777" w:rsidTr="009C6A65">
        <w:trPr>
          <w:trHeight w:val="405"/>
        </w:trPr>
        <w:tc>
          <w:tcPr>
            <w:tcW w:w="1596" w:type="dxa"/>
            <w:hideMark/>
          </w:tcPr>
          <w:p w14:paraId="74BC1267"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ОУД.14</w:t>
            </w:r>
          </w:p>
        </w:tc>
        <w:tc>
          <w:tcPr>
            <w:tcW w:w="7465" w:type="dxa"/>
            <w:hideMark/>
          </w:tcPr>
          <w:p w14:paraId="6E1AFC64"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Основы проектной деятельности</w:t>
            </w:r>
          </w:p>
        </w:tc>
      </w:tr>
      <w:tr w:rsidR="003E3538" w:rsidRPr="00977B7D" w14:paraId="2DAE9D34" w14:textId="77777777" w:rsidTr="009C6A65">
        <w:trPr>
          <w:trHeight w:val="300"/>
        </w:trPr>
        <w:tc>
          <w:tcPr>
            <w:tcW w:w="1596" w:type="dxa"/>
            <w:hideMark/>
          </w:tcPr>
          <w:p w14:paraId="7C1B3BBD"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ОУД.15</w:t>
            </w:r>
          </w:p>
        </w:tc>
        <w:tc>
          <w:tcPr>
            <w:tcW w:w="7465" w:type="dxa"/>
            <w:hideMark/>
          </w:tcPr>
          <w:p w14:paraId="3BCFCB14" w14:textId="77777777" w:rsidR="003E3538" w:rsidRPr="00977B7D" w:rsidRDefault="003E3538" w:rsidP="009C6A65">
            <w:pPr>
              <w:rPr>
                <w:rFonts w:ascii="Times New Roman" w:eastAsia="Times New Roman" w:hAnsi="Times New Roman" w:cs="Times New Roman"/>
              </w:rPr>
            </w:pPr>
            <w:r w:rsidRPr="00977B7D">
              <w:rPr>
                <w:rFonts w:ascii="Times New Roman" w:eastAsia="Times New Roman" w:hAnsi="Times New Roman" w:cs="Times New Roman"/>
              </w:rPr>
              <w:t>Индивидуальный проект</w:t>
            </w:r>
          </w:p>
        </w:tc>
      </w:tr>
      <w:tr w:rsidR="003E3538" w14:paraId="680F09A3" w14:textId="77777777" w:rsidTr="009C6A65">
        <w:tc>
          <w:tcPr>
            <w:tcW w:w="9061" w:type="dxa"/>
            <w:gridSpan w:val="2"/>
          </w:tcPr>
          <w:p w14:paraId="1ED18CB0" w14:textId="77777777" w:rsidR="003E3538" w:rsidRPr="00977B7D" w:rsidRDefault="003E3538" w:rsidP="009C6A65">
            <w:pPr>
              <w:jc w:val="center"/>
              <w:rPr>
                <w:rFonts w:ascii="Times New Roman" w:hAnsi="Times New Roman" w:cs="Times New Roman"/>
                <w:b/>
                <w:bCs/>
              </w:rPr>
            </w:pPr>
            <w:r>
              <w:rPr>
                <w:rFonts w:ascii="Times New Roman" w:hAnsi="Times New Roman" w:cs="Times New Roman"/>
                <w:b/>
                <w:bCs/>
              </w:rPr>
              <w:t>Социально-гуманитарный цикл</w:t>
            </w:r>
          </w:p>
        </w:tc>
      </w:tr>
      <w:tr w:rsidR="003E3538" w:rsidRPr="00825DF1" w14:paraId="58365FA3" w14:textId="77777777" w:rsidTr="009C6A65">
        <w:trPr>
          <w:trHeight w:val="300"/>
        </w:trPr>
        <w:tc>
          <w:tcPr>
            <w:tcW w:w="1596" w:type="dxa"/>
            <w:hideMark/>
          </w:tcPr>
          <w:p w14:paraId="23F199EB"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СГ.01</w:t>
            </w:r>
          </w:p>
        </w:tc>
        <w:tc>
          <w:tcPr>
            <w:tcW w:w="7465" w:type="dxa"/>
            <w:hideMark/>
          </w:tcPr>
          <w:p w14:paraId="06AA8ED6"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История России</w:t>
            </w:r>
          </w:p>
        </w:tc>
      </w:tr>
      <w:tr w:rsidR="003E3538" w:rsidRPr="00825DF1" w14:paraId="183F3FA9" w14:textId="77777777" w:rsidTr="009C6A65">
        <w:trPr>
          <w:trHeight w:val="705"/>
        </w:trPr>
        <w:tc>
          <w:tcPr>
            <w:tcW w:w="1596" w:type="dxa"/>
            <w:hideMark/>
          </w:tcPr>
          <w:p w14:paraId="38FFDD63"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СГ.02</w:t>
            </w:r>
          </w:p>
        </w:tc>
        <w:tc>
          <w:tcPr>
            <w:tcW w:w="7465" w:type="dxa"/>
            <w:hideMark/>
          </w:tcPr>
          <w:p w14:paraId="4ADCEB64"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Иностранный</w:t>
            </w:r>
            <w:r w:rsidRPr="00825DF1">
              <w:rPr>
                <w:rFonts w:ascii="Times New Roman" w:eastAsia="Times New Roman" w:hAnsi="Times New Roman" w:cs="Times New Roman"/>
                <w:color w:val="auto"/>
                <w:sz w:val="22"/>
                <w:szCs w:val="22"/>
              </w:rPr>
              <w:br/>
              <w:t>язык в профессиональной деятельности</w:t>
            </w:r>
          </w:p>
        </w:tc>
      </w:tr>
      <w:tr w:rsidR="003E3538" w:rsidRPr="00825DF1" w14:paraId="551FB9D4" w14:textId="77777777" w:rsidTr="009C6A65">
        <w:trPr>
          <w:trHeight w:val="450"/>
        </w:trPr>
        <w:tc>
          <w:tcPr>
            <w:tcW w:w="1596" w:type="dxa"/>
            <w:hideMark/>
          </w:tcPr>
          <w:p w14:paraId="4D79F230"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СГ.03</w:t>
            </w:r>
          </w:p>
        </w:tc>
        <w:tc>
          <w:tcPr>
            <w:tcW w:w="7465" w:type="dxa"/>
            <w:hideMark/>
          </w:tcPr>
          <w:p w14:paraId="5A4CF354"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Безопасность жизнедеятельности</w:t>
            </w:r>
          </w:p>
        </w:tc>
      </w:tr>
      <w:tr w:rsidR="003E3538" w:rsidRPr="00825DF1" w14:paraId="17E23F12" w14:textId="77777777" w:rsidTr="009C6A65">
        <w:trPr>
          <w:trHeight w:val="387"/>
        </w:trPr>
        <w:tc>
          <w:tcPr>
            <w:tcW w:w="1596" w:type="dxa"/>
            <w:hideMark/>
          </w:tcPr>
          <w:p w14:paraId="3D28CB77"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СГ.04</w:t>
            </w:r>
          </w:p>
        </w:tc>
        <w:tc>
          <w:tcPr>
            <w:tcW w:w="7465" w:type="dxa"/>
            <w:hideMark/>
          </w:tcPr>
          <w:p w14:paraId="611258B7"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Физическая культура</w:t>
            </w:r>
          </w:p>
        </w:tc>
      </w:tr>
      <w:tr w:rsidR="003E3538" w:rsidRPr="00825DF1" w14:paraId="64D9A53A" w14:textId="77777777" w:rsidTr="009C6A65">
        <w:trPr>
          <w:trHeight w:val="447"/>
        </w:trPr>
        <w:tc>
          <w:tcPr>
            <w:tcW w:w="1596" w:type="dxa"/>
            <w:hideMark/>
          </w:tcPr>
          <w:p w14:paraId="5D9A602B"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СГ.05</w:t>
            </w:r>
          </w:p>
        </w:tc>
        <w:tc>
          <w:tcPr>
            <w:tcW w:w="7465" w:type="dxa"/>
            <w:hideMark/>
          </w:tcPr>
          <w:p w14:paraId="0668282B"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Основы финансовой грамотности</w:t>
            </w:r>
          </w:p>
        </w:tc>
      </w:tr>
      <w:tr w:rsidR="003E3538" w:rsidRPr="00825DF1" w14:paraId="5AF73FCC" w14:textId="77777777" w:rsidTr="009C6A65">
        <w:trPr>
          <w:trHeight w:val="397"/>
        </w:trPr>
        <w:tc>
          <w:tcPr>
            <w:tcW w:w="1596" w:type="dxa"/>
            <w:hideMark/>
          </w:tcPr>
          <w:p w14:paraId="0CA49756"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СГ.06</w:t>
            </w:r>
          </w:p>
        </w:tc>
        <w:tc>
          <w:tcPr>
            <w:tcW w:w="7465" w:type="dxa"/>
            <w:hideMark/>
          </w:tcPr>
          <w:p w14:paraId="214E7BFC"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Основы бережливого производства</w:t>
            </w:r>
          </w:p>
        </w:tc>
      </w:tr>
      <w:tr w:rsidR="003E3538" w14:paraId="640C1FF9" w14:textId="77777777" w:rsidTr="009C6A65">
        <w:tc>
          <w:tcPr>
            <w:tcW w:w="9061" w:type="dxa"/>
            <w:gridSpan w:val="2"/>
          </w:tcPr>
          <w:p w14:paraId="5A57595D" w14:textId="77777777" w:rsidR="003E3538" w:rsidRPr="00977B7D" w:rsidRDefault="003E3538" w:rsidP="009C6A65">
            <w:pPr>
              <w:jc w:val="center"/>
              <w:rPr>
                <w:rFonts w:ascii="Times New Roman" w:hAnsi="Times New Roman" w:cs="Times New Roman"/>
                <w:b/>
                <w:bCs/>
              </w:rPr>
            </w:pPr>
            <w:r>
              <w:rPr>
                <w:rFonts w:ascii="Times New Roman" w:hAnsi="Times New Roman" w:cs="Times New Roman"/>
                <w:b/>
                <w:bCs/>
              </w:rPr>
              <w:t>Общепрофессиональный цикл</w:t>
            </w:r>
          </w:p>
        </w:tc>
      </w:tr>
      <w:tr w:rsidR="003E3538" w:rsidRPr="00825DF1" w14:paraId="3B947860" w14:textId="77777777" w:rsidTr="009C6A65">
        <w:trPr>
          <w:trHeight w:val="300"/>
        </w:trPr>
        <w:tc>
          <w:tcPr>
            <w:tcW w:w="1596" w:type="dxa"/>
            <w:hideMark/>
          </w:tcPr>
          <w:p w14:paraId="40336F78"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ОП.01</w:t>
            </w:r>
          </w:p>
        </w:tc>
        <w:tc>
          <w:tcPr>
            <w:tcW w:w="7465" w:type="dxa"/>
            <w:hideMark/>
          </w:tcPr>
          <w:p w14:paraId="10482A89" w14:textId="77777777" w:rsidR="003E3538" w:rsidRPr="00825DF1" w:rsidRDefault="003E3538" w:rsidP="009C6A65">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Элементы высшей математики</w:t>
            </w:r>
          </w:p>
        </w:tc>
      </w:tr>
      <w:tr w:rsidR="003E3538" w:rsidRPr="00825DF1" w14:paraId="5A7988A6" w14:textId="77777777" w:rsidTr="009C6A65">
        <w:trPr>
          <w:trHeight w:val="645"/>
        </w:trPr>
        <w:tc>
          <w:tcPr>
            <w:tcW w:w="1596" w:type="dxa"/>
            <w:hideMark/>
          </w:tcPr>
          <w:p w14:paraId="49DAD3F7"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ОП.02</w:t>
            </w:r>
          </w:p>
        </w:tc>
        <w:tc>
          <w:tcPr>
            <w:tcW w:w="7465" w:type="dxa"/>
            <w:hideMark/>
          </w:tcPr>
          <w:p w14:paraId="6B028371" w14:textId="77777777" w:rsidR="003E3538" w:rsidRPr="00825DF1" w:rsidRDefault="003E3538" w:rsidP="009C6A65">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Дискретная математика с элементами математической логики</w:t>
            </w:r>
          </w:p>
        </w:tc>
      </w:tr>
      <w:tr w:rsidR="003E3538" w:rsidRPr="00825DF1" w14:paraId="16D31340" w14:textId="77777777" w:rsidTr="009C6A65">
        <w:trPr>
          <w:trHeight w:val="615"/>
        </w:trPr>
        <w:tc>
          <w:tcPr>
            <w:tcW w:w="1596" w:type="dxa"/>
            <w:hideMark/>
          </w:tcPr>
          <w:p w14:paraId="037C393A"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ОП.03</w:t>
            </w:r>
          </w:p>
        </w:tc>
        <w:tc>
          <w:tcPr>
            <w:tcW w:w="7465" w:type="dxa"/>
            <w:hideMark/>
          </w:tcPr>
          <w:p w14:paraId="4FAC0F48"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Теория вероятностей и</w:t>
            </w:r>
            <w:r w:rsidRPr="00825DF1">
              <w:rPr>
                <w:rFonts w:ascii="Times New Roman" w:eastAsia="Times New Roman" w:hAnsi="Times New Roman" w:cs="Times New Roman"/>
                <w:color w:val="auto"/>
                <w:sz w:val="22"/>
                <w:szCs w:val="22"/>
              </w:rPr>
              <w:br/>
              <w:t>математическая статистика</w:t>
            </w:r>
          </w:p>
        </w:tc>
      </w:tr>
      <w:tr w:rsidR="003E3538" w:rsidRPr="00825DF1" w14:paraId="75893C70" w14:textId="77777777" w:rsidTr="009C6A65">
        <w:trPr>
          <w:trHeight w:val="353"/>
        </w:trPr>
        <w:tc>
          <w:tcPr>
            <w:tcW w:w="1596" w:type="dxa"/>
            <w:hideMark/>
          </w:tcPr>
          <w:p w14:paraId="3A964CC7"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ОП.04</w:t>
            </w:r>
          </w:p>
        </w:tc>
        <w:tc>
          <w:tcPr>
            <w:tcW w:w="7465" w:type="dxa"/>
            <w:hideMark/>
          </w:tcPr>
          <w:p w14:paraId="330C2F8E" w14:textId="77777777" w:rsidR="003E3538" w:rsidRPr="00825DF1" w:rsidRDefault="003E3538" w:rsidP="009C6A65">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Основы алгоритмизации и программирования</w:t>
            </w:r>
          </w:p>
        </w:tc>
      </w:tr>
      <w:tr w:rsidR="003E3538" w:rsidRPr="00825DF1" w14:paraId="058FCF4D" w14:textId="77777777" w:rsidTr="009C6A65">
        <w:trPr>
          <w:trHeight w:val="698"/>
        </w:trPr>
        <w:tc>
          <w:tcPr>
            <w:tcW w:w="1596" w:type="dxa"/>
            <w:hideMark/>
          </w:tcPr>
          <w:p w14:paraId="2CE09D6F"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ОП.05</w:t>
            </w:r>
          </w:p>
        </w:tc>
        <w:tc>
          <w:tcPr>
            <w:tcW w:w="7465" w:type="dxa"/>
            <w:hideMark/>
          </w:tcPr>
          <w:p w14:paraId="400471D5" w14:textId="77777777" w:rsidR="003E3538" w:rsidRPr="00825DF1" w:rsidRDefault="003E3538" w:rsidP="009C6A65">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Основы</w:t>
            </w:r>
            <w:r w:rsidRPr="00825DF1">
              <w:rPr>
                <w:rFonts w:ascii="Times New Roman" w:eastAsia="Times New Roman" w:hAnsi="Times New Roman" w:cs="Times New Roman"/>
                <w:sz w:val="22"/>
                <w:szCs w:val="22"/>
              </w:rPr>
              <w:br/>
              <w:t>проектирования баз данных</w:t>
            </w:r>
          </w:p>
        </w:tc>
      </w:tr>
      <w:tr w:rsidR="003E3538" w:rsidRPr="00825DF1" w14:paraId="31BFDEF0" w14:textId="77777777" w:rsidTr="009C6A65">
        <w:trPr>
          <w:trHeight w:val="300"/>
        </w:trPr>
        <w:tc>
          <w:tcPr>
            <w:tcW w:w="1596" w:type="dxa"/>
            <w:hideMark/>
          </w:tcPr>
          <w:p w14:paraId="7910650E"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ОП.06</w:t>
            </w:r>
          </w:p>
        </w:tc>
        <w:tc>
          <w:tcPr>
            <w:tcW w:w="7465" w:type="dxa"/>
            <w:hideMark/>
          </w:tcPr>
          <w:p w14:paraId="0501D11C" w14:textId="77777777" w:rsidR="003E3538" w:rsidRPr="00825DF1" w:rsidRDefault="003E3538" w:rsidP="009C6A65">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Архитектура аппаратных средств</w:t>
            </w:r>
          </w:p>
        </w:tc>
      </w:tr>
      <w:tr w:rsidR="003E3538" w:rsidRPr="00825DF1" w14:paraId="2F336A19" w14:textId="77777777" w:rsidTr="009C6A65">
        <w:trPr>
          <w:trHeight w:val="600"/>
        </w:trPr>
        <w:tc>
          <w:tcPr>
            <w:tcW w:w="1596" w:type="dxa"/>
            <w:hideMark/>
          </w:tcPr>
          <w:p w14:paraId="28D866C5"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ОП.07</w:t>
            </w:r>
          </w:p>
        </w:tc>
        <w:tc>
          <w:tcPr>
            <w:tcW w:w="7465" w:type="dxa"/>
            <w:hideMark/>
          </w:tcPr>
          <w:p w14:paraId="10EB5548"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Операционные системы и</w:t>
            </w:r>
            <w:r w:rsidRPr="00825DF1">
              <w:rPr>
                <w:rFonts w:ascii="Times New Roman" w:eastAsia="Times New Roman" w:hAnsi="Times New Roman" w:cs="Times New Roman"/>
                <w:color w:val="auto"/>
                <w:sz w:val="22"/>
                <w:szCs w:val="22"/>
              </w:rPr>
              <w:br/>
              <w:t>среды</w:t>
            </w:r>
          </w:p>
        </w:tc>
      </w:tr>
      <w:tr w:rsidR="003E3538" w:rsidRPr="00825DF1" w14:paraId="743E93C9" w14:textId="77777777" w:rsidTr="009C6A65">
        <w:trPr>
          <w:trHeight w:val="300"/>
        </w:trPr>
        <w:tc>
          <w:tcPr>
            <w:tcW w:w="1596" w:type="dxa"/>
            <w:hideMark/>
          </w:tcPr>
          <w:p w14:paraId="627A0ABC"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lastRenderedPageBreak/>
              <w:t>ОП.08</w:t>
            </w:r>
          </w:p>
        </w:tc>
        <w:tc>
          <w:tcPr>
            <w:tcW w:w="7465" w:type="dxa"/>
            <w:hideMark/>
          </w:tcPr>
          <w:p w14:paraId="7EFABD56"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Информационные технологии</w:t>
            </w:r>
          </w:p>
        </w:tc>
      </w:tr>
      <w:tr w:rsidR="003E3538" w:rsidRPr="00825DF1" w14:paraId="44950776" w14:textId="77777777" w:rsidTr="009C6A65">
        <w:trPr>
          <w:trHeight w:val="619"/>
        </w:trPr>
        <w:tc>
          <w:tcPr>
            <w:tcW w:w="1596" w:type="dxa"/>
            <w:hideMark/>
          </w:tcPr>
          <w:p w14:paraId="1FB8767D"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ОП.09</w:t>
            </w:r>
          </w:p>
        </w:tc>
        <w:tc>
          <w:tcPr>
            <w:tcW w:w="7465" w:type="dxa"/>
            <w:hideMark/>
          </w:tcPr>
          <w:p w14:paraId="02A6659E" w14:textId="77777777" w:rsidR="003E3538" w:rsidRPr="00825DF1" w:rsidRDefault="003E3538" w:rsidP="009C6A65">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Правовое обеспечение профессиональной</w:t>
            </w:r>
            <w:r w:rsidRPr="00825DF1">
              <w:rPr>
                <w:rFonts w:ascii="Times New Roman" w:eastAsia="Times New Roman" w:hAnsi="Times New Roman" w:cs="Times New Roman"/>
                <w:sz w:val="22"/>
                <w:szCs w:val="22"/>
              </w:rPr>
              <w:br/>
              <w:t>деятельности</w:t>
            </w:r>
          </w:p>
        </w:tc>
      </w:tr>
      <w:tr w:rsidR="003E3538" w:rsidRPr="00825DF1" w14:paraId="17B08117" w14:textId="77777777" w:rsidTr="009C6A65">
        <w:trPr>
          <w:trHeight w:val="405"/>
        </w:trPr>
        <w:tc>
          <w:tcPr>
            <w:tcW w:w="1596" w:type="dxa"/>
            <w:hideMark/>
          </w:tcPr>
          <w:p w14:paraId="244C0207"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ОП.10</w:t>
            </w:r>
          </w:p>
        </w:tc>
        <w:tc>
          <w:tcPr>
            <w:tcW w:w="7465" w:type="dxa"/>
            <w:hideMark/>
          </w:tcPr>
          <w:p w14:paraId="12F68DF4" w14:textId="77777777" w:rsidR="003E3538" w:rsidRPr="00825DF1" w:rsidRDefault="003E3538" w:rsidP="009C6A65">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Стандартизация, сертификация и техническое документоведение</w:t>
            </w:r>
          </w:p>
        </w:tc>
      </w:tr>
      <w:tr w:rsidR="003E3538" w:rsidRPr="00825DF1" w14:paraId="64E5B7EE" w14:textId="77777777" w:rsidTr="009C6A65">
        <w:trPr>
          <w:trHeight w:val="675"/>
        </w:trPr>
        <w:tc>
          <w:tcPr>
            <w:tcW w:w="1596" w:type="dxa"/>
            <w:hideMark/>
          </w:tcPr>
          <w:p w14:paraId="695512B7"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ОП.11</w:t>
            </w:r>
          </w:p>
        </w:tc>
        <w:tc>
          <w:tcPr>
            <w:tcW w:w="7465" w:type="dxa"/>
            <w:hideMark/>
          </w:tcPr>
          <w:p w14:paraId="7FBBDBA1" w14:textId="77777777" w:rsidR="003E3538" w:rsidRPr="00825DF1" w:rsidRDefault="003E3538" w:rsidP="009C6A65">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Основы</w:t>
            </w:r>
            <w:r w:rsidRPr="00825DF1">
              <w:rPr>
                <w:rFonts w:ascii="Times New Roman" w:eastAsia="Times New Roman" w:hAnsi="Times New Roman" w:cs="Times New Roman"/>
                <w:sz w:val="22"/>
                <w:szCs w:val="22"/>
              </w:rPr>
              <w:br/>
              <w:t>электротехники</w:t>
            </w:r>
          </w:p>
        </w:tc>
      </w:tr>
      <w:tr w:rsidR="003E3538" w:rsidRPr="00825DF1" w14:paraId="33DFD241" w14:textId="77777777" w:rsidTr="009C6A65">
        <w:trPr>
          <w:trHeight w:val="468"/>
        </w:trPr>
        <w:tc>
          <w:tcPr>
            <w:tcW w:w="1596" w:type="dxa"/>
            <w:hideMark/>
          </w:tcPr>
          <w:p w14:paraId="5BCE1CD2"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ОП.12</w:t>
            </w:r>
          </w:p>
        </w:tc>
        <w:tc>
          <w:tcPr>
            <w:tcW w:w="7465" w:type="dxa"/>
            <w:hideMark/>
          </w:tcPr>
          <w:p w14:paraId="0D348BB2"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Инженерная компьютерная графика</w:t>
            </w:r>
          </w:p>
        </w:tc>
      </w:tr>
      <w:tr w:rsidR="003E3538" w:rsidRPr="00825DF1" w14:paraId="2346D46E" w14:textId="77777777" w:rsidTr="009C6A65">
        <w:trPr>
          <w:trHeight w:val="615"/>
        </w:trPr>
        <w:tc>
          <w:tcPr>
            <w:tcW w:w="1596" w:type="dxa"/>
            <w:hideMark/>
          </w:tcPr>
          <w:p w14:paraId="2C91CFFF"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ОП.13</w:t>
            </w:r>
          </w:p>
        </w:tc>
        <w:tc>
          <w:tcPr>
            <w:tcW w:w="7465" w:type="dxa"/>
            <w:hideMark/>
          </w:tcPr>
          <w:p w14:paraId="70E52EF1"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Технологии физического уровня</w:t>
            </w:r>
            <w:r w:rsidRPr="00825DF1">
              <w:rPr>
                <w:rFonts w:ascii="Times New Roman" w:eastAsia="Times New Roman" w:hAnsi="Times New Roman" w:cs="Times New Roman"/>
                <w:color w:val="auto"/>
                <w:sz w:val="22"/>
                <w:szCs w:val="22"/>
              </w:rPr>
              <w:br/>
              <w:t>передачи данных</w:t>
            </w:r>
          </w:p>
        </w:tc>
      </w:tr>
      <w:tr w:rsidR="003E3538" w:rsidRPr="00825DF1" w14:paraId="0DBFF859" w14:textId="77777777" w:rsidTr="009C6A65">
        <w:trPr>
          <w:trHeight w:val="882"/>
        </w:trPr>
        <w:tc>
          <w:tcPr>
            <w:tcW w:w="1596" w:type="dxa"/>
            <w:hideMark/>
          </w:tcPr>
          <w:p w14:paraId="6F50439E" w14:textId="77777777" w:rsidR="003E3538" w:rsidRPr="00825DF1" w:rsidRDefault="003E3538" w:rsidP="009C6A65">
            <w:pPr>
              <w:jc w:val="cente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ОП.14</w:t>
            </w:r>
          </w:p>
        </w:tc>
        <w:tc>
          <w:tcPr>
            <w:tcW w:w="7465" w:type="dxa"/>
            <w:hideMark/>
          </w:tcPr>
          <w:p w14:paraId="753F056C" w14:textId="77777777" w:rsidR="003E3538" w:rsidRPr="00825DF1"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Проектирование профессионального роста</w:t>
            </w:r>
            <w:r w:rsidRPr="00825DF1">
              <w:rPr>
                <w:rFonts w:ascii="Times New Roman" w:eastAsia="Times New Roman" w:hAnsi="Times New Roman" w:cs="Times New Roman"/>
                <w:color w:val="auto"/>
                <w:sz w:val="22"/>
                <w:szCs w:val="22"/>
              </w:rPr>
              <w:br/>
              <w:t>и карьеры / Социальная адаптация и</w:t>
            </w:r>
            <w:r w:rsidRPr="00825DF1">
              <w:rPr>
                <w:rFonts w:ascii="Times New Roman" w:eastAsia="Times New Roman" w:hAnsi="Times New Roman" w:cs="Times New Roman"/>
                <w:color w:val="auto"/>
                <w:sz w:val="22"/>
                <w:szCs w:val="22"/>
              </w:rPr>
              <w:br/>
              <w:t>основы социально-правовых знаний</w:t>
            </w:r>
          </w:p>
        </w:tc>
      </w:tr>
      <w:tr w:rsidR="003E3538" w14:paraId="5FC5C87D" w14:textId="77777777" w:rsidTr="009C6A65">
        <w:tc>
          <w:tcPr>
            <w:tcW w:w="9061" w:type="dxa"/>
            <w:gridSpan w:val="2"/>
          </w:tcPr>
          <w:p w14:paraId="18A72867" w14:textId="77777777" w:rsidR="003E3538" w:rsidRPr="00977B7D" w:rsidRDefault="003E3538" w:rsidP="009C6A65">
            <w:pPr>
              <w:jc w:val="center"/>
              <w:rPr>
                <w:rFonts w:ascii="Times New Roman" w:hAnsi="Times New Roman" w:cs="Times New Roman"/>
                <w:b/>
                <w:bCs/>
              </w:rPr>
            </w:pPr>
            <w:r>
              <w:rPr>
                <w:rFonts w:ascii="Times New Roman" w:hAnsi="Times New Roman" w:cs="Times New Roman"/>
                <w:b/>
                <w:bCs/>
              </w:rPr>
              <w:t>Профессиональный цикл</w:t>
            </w:r>
          </w:p>
        </w:tc>
      </w:tr>
      <w:tr w:rsidR="003E3538" w:rsidRPr="00977B7D" w14:paraId="500B3A2A" w14:textId="77777777" w:rsidTr="009C6A65">
        <w:trPr>
          <w:trHeight w:val="725"/>
        </w:trPr>
        <w:tc>
          <w:tcPr>
            <w:tcW w:w="1596" w:type="dxa"/>
            <w:hideMark/>
          </w:tcPr>
          <w:p w14:paraId="41A951C8"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ПМ.01</w:t>
            </w:r>
          </w:p>
        </w:tc>
        <w:tc>
          <w:tcPr>
            <w:tcW w:w="7465" w:type="dxa"/>
          </w:tcPr>
          <w:p w14:paraId="17B32E7D" w14:textId="77777777" w:rsidR="003E3538" w:rsidRPr="00977B7D"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Настройка сетевой инфраструктуры</w:t>
            </w:r>
          </w:p>
        </w:tc>
      </w:tr>
      <w:tr w:rsidR="003E3538" w:rsidRPr="00977B7D" w14:paraId="4EF8459E" w14:textId="77777777" w:rsidTr="009C6A65">
        <w:trPr>
          <w:trHeight w:val="707"/>
        </w:trPr>
        <w:tc>
          <w:tcPr>
            <w:tcW w:w="1596" w:type="dxa"/>
            <w:hideMark/>
          </w:tcPr>
          <w:p w14:paraId="59C34568" w14:textId="77777777" w:rsidR="003E3538" w:rsidRPr="00977B7D" w:rsidRDefault="003E3538" w:rsidP="009C6A65">
            <w:pPr>
              <w:jc w:val="center"/>
              <w:rPr>
                <w:rFonts w:ascii="Times New Roman" w:eastAsia="Times New Roman" w:hAnsi="Times New Roman" w:cs="Times New Roman"/>
                <w:sz w:val="22"/>
                <w:szCs w:val="22"/>
              </w:rPr>
            </w:pPr>
            <w:r w:rsidRPr="00977B7D">
              <w:rPr>
                <w:rFonts w:ascii="Times New Roman" w:eastAsia="Times New Roman" w:hAnsi="Times New Roman" w:cs="Times New Roman"/>
                <w:sz w:val="22"/>
                <w:szCs w:val="22"/>
              </w:rPr>
              <w:t>ПМ.02</w:t>
            </w:r>
          </w:p>
        </w:tc>
        <w:tc>
          <w:tcPr>
            <w:tcW w:w="7465" w:type="dxa"/>
          </w:tcPr>
          <w:p w14:paraId="334A930E" w14:textId="77777777" w:rsidR="003E3538" w:rsidRPr="00977B7D"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Организация сетевого администрирования операционных систем</w:t>
            </w:r>
          </w:p>
        </w:tc>
      </w:tr>
      <w:tr w:rsidR="003E3538" w:rsidRPr="00977B7D" w14:paraId="23D63E48" w14:textId="77777777" w:rsidTr="009C6A65">
        <w:trPr>
          <w:trHeight w:val="547"/>
        </w:trPr>
        <w:tc>
          <w:tcPr>
            <w:tcW w:w="1596" w:type="dxa"/>
            <w:noWrap/>
            <w:hideMark/>
          </w:tcPr>
          <w:p w14:paraId="2593ADD2" w14:textId="77777777" w:rsidR="003E3538" w:rsidRPr="00977B7D" w:rsidRDefault="003E3538" w:rsidP="009C6A65">
            <w:pPr>
              <w:jc w:val="center"/>
              <w:rPr>
                <w:rFonts w:ascii="Times New Roman" w:eastAsia="Times New Roman" w:hAnsi="Times New Roman" w:cs="Times New Roman"/>
                <w:color w:val="auto"/>
                <w:sz w:val="22"/>
                <w:szCs w:val="22"/>
              </w:rPr>
            </w:pPr>
            <w:r w:rsidRPr="00977B7D">
              <w:rPr>
                <w:rFonts w:ascii="Times New Roman" w:eastAsia="Times New Roman" w:hAnsi="Times New Roman" w:cs="Times New Roman"/>
                <w:color w:val="auto"/>
                <w:sz w:val="22"/>
                <w:szCs w:val="22"/>
              </w:rPr>
              <w:t xml:space="preserve">ПМ.03 </w:t>
            </w:r>
          </w:p>
        </w:tc>
        <w:tc>
          <w:tcPr>
            <w:tcW w:w="7465" w:type="dxa"/>
          </w:tcPr>
          <w:p w14:paraId="2D800896" w14:textId="77777777" w:rsidR="003E3538" w:rsidRPr="00977B7D" w:rsidRDefault="003E3538" w:rsidP="009C6A65">
            <w:pPr>
              <w:rPr>
                <w:rFonts w:ascii="Times New Roman" w:eastAsia="Times New Roman" w:hAnsi="Times New Roman" w:cs="Times New Roman"/>
                <w:sz w:val="22"/>
                <w:szCs w:val="22"/>
              </w:rPr>
            </w:pPr>
            <w:r w:rsidRPr="00825DF1">
              <w:rPr>
                <w:rFonts w:ascii="Times New Roman" w:eastAsia="Times New Roman" w:hAnsi="Times New Roman" w:cs="Times New Roman"/>
                <w:sz w:val="22"/>
                <w:szCs w:val="22"/>
              </w:rPr>
              <w:t>Эксплуатация объектов сетевой инфраструктуры</w:t>
            </w:r>
          </w:p>
        </w:tc>
      </w:tr>
      <w:tr w:rsidR="003E3538" w:rsidRPr="00977B7D" w14:paraId="744DF69B" w14:textId="77777777" w:rsidTr="009C6A65">
        <w:trPr>
          <w:trHeight w:val="852"/>
        </w:trPr>
        <w:tc>
          <w:tcPr>
            <w:tcW w:w="1596" w:type="dxa"/>
            <w:noWrap/>
            <w:hideMark/>
          </w:tcPr>
          <w:p w14:paraId="6D201730" w14:textId="77777777" w:rsidR="003E3538" w:rsidRPr="00977B7D" w:rsidRDefault="003E3538" w:rsidP="009C6A65">
            <w:pPr>
              <w:jc w:val="center"/>
              <w:rPr>
                <w:rFonts w:ascii="Times New Roman" w:eastAsia="Times New Roman" w:hAnsi="Times New Roman" w:cs="Times New Roman"/>
                <w:color w:val="auto"/>
                <w:sz w:val="22"/>
                <w:szCs w:val="22"/>
              </w:rPr>
            </w:pPr>
            <w:r w:rsidRPr="00977B7D">
              <w:rPr>
                <w:rFonts w:ascii="Times New Roman" w:eastAsia="Times New Roman" w:hAnsi="Times New Roman" w:cs="Times New Roman"/>
                <w:color w:val="auto"/>
                <w:sz w:val="22"/>
                <w:szCs w:val="22"/>
              </w:rPr>
              <w:t>ПМ.04</w:t>
            </w:r>
          </w:p>
        </w:tc>
        <w:tc>
          <w:tcPr>
            <w:tcW w:w="7465" w:type="dxa"/>
          </w:tcPr>
          <w:p w14:paraId="03266DC6" w14:textId="77777777" w:rsidR="003E3538" w:rsidRPr="00977B7D" w:rsidRDefault="003E3538" w:rsidP="009C6A65">
            <w:pPr>
              <w:rPr>
                <w:rFonts w:ascii="Times New Roman" w:eastAsia="Times New Roman" w:hAnsi="Times New Roman" w:cs="Times New Roman"/>
                <w:color w:val="auto"/>
                <w:sz w:val="22"/>
                <w:szCs w:val="22"/>
              </w:rPr>
            </w:pPr>
            <w:r w:rsidRPr="00825DF1">
              <w:rPr>
                <w:rFonts w:ascii="Times New Roman" w:eastAsia="Times New Roman" w:hAnsi="Times New Roman" w:cs="Times New Roman"/>
                <w:color w:val="auto"/>
                <w:sz w:val="22"/>
                <w:szCs w:val="22"/>
              </w:rPr>
              <w:t>Освоение профессии рабочего, должности служащего - 14626 монтажник связи-кабельщик</w:t>
            </w:r>
          </w:p>
        </w:tc>
      </w:tr>
    </w:tbl>
    <w:p w14:paraId="6DFA828F" w14:textId="77777777" w:rsidR="003E3538" w:rsidRDefault="003E3538" w:rsidP="003E3538">
      <w:pPr>
        <w:rPr>
          <w:rFonts w:ascii="Times New Roman" w:hAnsi="Times New Roman" w:cs="Times New Roman"/>
        </w:rPr>
      </w:pPr>
    </w:p>
    <w:p w14:paraId="3E6F883C" w14:textId="77777777" w:rsidR="003E3538" w:rsidRDefault="003E3538" w:rsidP="003E3538">
      <w:pPr>
        <w:rPr>
          <w:rFonts w:ascii="Times New Roman" w:hAnsi="Times New Roman" w:cs="Times New Roman"/>
        </w:rPr>
      </w:pPr>
      <w:r w:rsidRPr="008A2540">
        <w:rPr>
          <w:rFonts w:ascii="Times New Roman" w:hAnsi="Times New Roman" w:cs="Times New Roman"/>
        </w:rPr>
        <w:t>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w:t>
      </w:r>
      <w:r>
        <w:rPr>
          <w:rFonts w:ascii="Times New Roman" w:hAnsi="Times New Roman" w:cs="Times New Roman"/>
        </w:rPr>
        <w:t>.</w:t>
      </w:r>
      <w:r w:rsidRPr="008A2540">
        <w:rPr>
          <w:rFonts w:ascii="Times New Roman" w:hAnsi="Times New Roman" w:cs="Times New Roman"/>
        </w:rPr>
        <w:t xml:space="preserve"> </w:t>
      </w:r>
      <w:r w:rsidRPr="006475EA">
        <w:rPr>
          <w:rFonts w:ascii="Times New Roman" w:hAnsi="Times New Roman" w:cs="Times New Roman"/>
        </w:rPr>
        <w:t>В учебн</w:t>
      </w:r>
      <w:r>
        <w:rPr>
          <w:rFonts w:ascii="Times New Roman" w:hAnsi="Times New Roman" w:cs="Times New Roman"/>
        </w:rPr>
        <w:t>ой программе каждой дисциплины, профессионального модуля, практики</w:t>
      </w:r>
      <w:r w:rsidRPr="006475EA">
        <w:rPr>
          <w:rFonts w:ascii="Times New Roman" w:hAnsi="Times New Roman" w:cs="Times New Roman"/>
        </w:rPr>
        <w:t xml:space="preserve">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r>
        <w:rPr>
          <w:rFonts w:ascii="Times New Roman" w:hAnsi="Times New Roman" w:cs="Times New Roman"/>
        </w:rPr>
        <w:t>.</w:t>
      </w:r>
    </w:p>
    <w:p w14:paraId="57CA2902" w14:textId="77777777" w:rsidR="003E3538" w:rsidRDefault="003E3538" w:rsidP="003E3538">
      <w:pPr>
        <w:rPr>
          <w:rFonts w:ascii="Times New Roman" w:hAnsi="Times New Roman" w:cs="Times New Roman"/>
          <w:b/>
          <w:bCs/>
        </w:rPr>
      </w:pPr>
    </w:p>
    <w:p w14:paraId="019408F2" w14:textId="77777777" w:rsidR="003E3538" w:rsidRDefault="003E3538" w:rsidP="003E3538">
      <w:pPr>
        <w:rPr>
          <w:rFonts w:ascii="Times New Roman" w:hAnsi="Times New Roman" w:cs="Times New Roman"/>
        </w:rPr>
      </w:pPr>
      <w:r w:rsidRPr="00D01735">
        <w:rPr>
          <w:rFonts w:ascii="Times New Roman" w:hAnsi="Times New Roman" w:cs="Times New Roman"/>
          <w:b/>
          <w:bCs/>
        </w:rPr>
        <w:t>4.4. Рабочая программа воспитания</w:t>
      </w:r>
      <w:r>
        <w:rPr>
          <w:rFonts w:ascii="Times New Roman" w:hAnsi="Times New Roman" w:cs="Times New Roman"/>
        </w:rPr>
        <w:t xml:space="preserve"> (Приложение 4)</w:t>
      </w:r>
    </w:p>
    <w:p w14:paraId="2727EFE0" w14:textId="77777777" w:rsidR="003E3538" w:rsidRPr="00977B7D" w:rsidRDefault="003E3538" w:rsidP="003E3538">
      <w:pPr>
        <w:rPr>
          <w:rFonts w:ascii="Times New Roman" w:hAnsi="Times New Roman" w:cs="Times New Roman"/>
        </w:rPr>
      </w:pPr>
      <w:r w:rsidRPr="00977B7D">
        <w:rPr>
          <w:rFonts w:ascii="Times New Roman" w:hAnsi="Times New Roman" w:cs="Times New Roman"/>
        </w:rPr>
        <w:t>Цель и задачи воспитания обучающихся при освоении ими</w:t>
      </w:r>
    </w:p>
    <w:p w14:paraId="422A348D" w14:textId="77777777" w:rsidR="003E3538" w:rsidRDefault="003E3538" w:rsidP="003E3538">
      <w:pPr>
        <w:rPr>
          <w:rFonts w:ascii="Times New Roman" w:hAnsi="Times New Roman" w:cs="Times New Roman"/>
        </w:rPr>
      </w:pPr>
      <w:r w:rsidRPr="00977B7D">
        <w:rPr>
          <w:rFonts w:ascii="Times New Roman" w:hAnsi="Times New Roman" w:cs="Times New Roman"/>
        </w:rPr>
        <w:t>образовательной программы:</w:t>
      </w:r>
    </w:p>
    <w:p w14:paraId="682ED1D6" w14:textId="77777777" w:rsidR="003E3538" w:rsidRPr="002A6458" w:rsidRDefault="003E3538" w:rsidP="003E3538">
      <w:pPr>
        <w:rPr>
          <w:rFonts w:ascii="Times New Roman" w:hAnsi="Times New Roman" w:cs="Times New Roman"/>
        </w:rPr>
      </w:pPr>
      <w:r>
        <w:rPr>
          <w:rFonts w:ascii="Times New Roman" w:hAnsi="Times New Roman" w:cs="Times New Roman"/>
        </w:rPr>
        <w:t xml:space="preserve">- </w:t>
      </w:r>
      <w:r w:rsidRPr="00977B7D">
        <w:rPr>
          <w:rFonts w:ascii="Times New Roman" w:hAnsi="Times New Roman" w:cs="Times New Roman"/>
        </w:rPr>
        <w:t>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6734E159" w14:textId="77777777" w:rsidR="003E3538" w:rsidRDefault="003E3538" w:rsidP="003E3538">
      <w:pPr>
        <w:rPr>
          <w:rFonts w:ascii="Times New Roman" w:hAnsi="Times New Roman" w:cs="Times New Roman"/>
        </w:rPr>
      </w:pPr>
      <w:r w:rsidRPr="00D01735">
        <w:rPr>
          <w:rFonts w:ascii="Times New Roman" w:hAnsi="Times New Roman" w:cs="Times New Roman"/>
          <w:b/>
          <w:bCs/>
        </w:rPr>
        <w:t>4.5. Календарный план воспитательной работы</w:t>
      </w:r>
      <w:r>
        <w:rPr>
          <w:rFonts w:ascii="Times New Roman" w:hAnsi="Times New Roman" w:cs="Times New Roman"/>
        </w:rPr>
        <w:t xml:space="preserve"> (Приложение 4)</w:t>
      </w:r>
    </w:p>
    <w:p w14:paraId="72B5EEAB" w14:textId="77777777" w:rsidR="003E3538" w:rsidRDefault="003E3538" w:rsidP="003E3538">
      <w:pPr>
        <w:rPr>
          <w:rFonts w:ascii="Times New Roman" w:hAnsi="Times New Roman" w:cs="Times New Roman"/>
        </w:rPr>
      </w:pPr>
      <w:r w:rsidRPr="00977B7D">
        <w:rPr>
          <w:rFonts w:ascii="Times New Roman" w:hAnsi="Times New Roman" w:cs="Times New Roman"/>
        </w:rPr>
        <w:t>Календарный план воспитательной работы представлен в</w:t>
      </w:r>
      <w:r>
        <w:rPr>
          <w:rFonts w:ascii="Times New Roman" w:hAnsi="Times New Roman" w:cs="Times New Roman"/>
        </w:rPr>
        <w:t xml:space="preserve"> </w:t>
      </w:r>
      <w:r w:rsidRPr="00977B7D">
        <w:rPr>
          <w:rFonts w:ascii="Times New Roman" w:hAnsi="Times New Roman" w:cs="Times New Roman"/>
        </w:rPr>
        <w:t>Приложении</w:t>
      </w:r>
      <w:r>
        <w:rPr>
          <w:rFonts w:ascii="Times New Roman" w:hAnsi="Times New Roman" w:cs="Times New Roman"/>
        </w:rPr>
        <w:t xml:space="preserve"> 4</w:t>
      </w:r>
    </w:p>
    <w:p w14:paraId="48920012" w14:textId="77777777" w:rsidR="003E3538" w:rsidRDefault="003E3538" w:rsidP="003E3538">
      <w:pPr>
        <w:jc w:val="center"/>
        <w:rPr>
          <w:rFonts w:ascii="Times New Roman" w:hAnsi="Times New Roman" w:cs="Times New Roman"/>
          <w:b/>
        </w:rPr>
      </w:pPr>
      <w:r w:rsidRPr="00DB3AE3">
        <w:rPr>
          <w:rFonts w:ascii="Times New Roman" w:hAnsi="Times New Roman" w:cs="Times New Roman"/>
          <w:b/>
        </w:rPr>
        <w:t>5. ФОРМИРОВАНИЕ ВАРИАТИВНОЙ ЧАСТИ</w:t>
      </w:r>
      <w:r>
        <w:rPr>
          <w:rFonts w:ascii="Times New Roman" w:hAnsi="Times New Roman" w:cs="Times New Roman"/>
          <w:b/>
        </w:rPr>
        <w:t xml:space="preserve"> АОП СПО</w:t>
      </w:r>
    </w:p>
    <w:p w14:paraId="24198663" w14:textId="77777777" w:rsidR="003E3538" w:rsidRPr="00825DF1" w:rsidRDefault="003E3538" w:rsidP="003E3538">
      <w:pPr>
        <w:rPr>
          <w:rFonts w:ascii="Times New Roman" w:hAnsi="Times New Roman"/>
          <w:bCs/>
        </w:rPr>
      </w:pPr>
      <w:r w:rsidRPr="00825DF1">
        <w:rPr>
          <w:rFonts w:ascii="Times New Roman" w:hAnsi="Times New Roman"/>
          <w:bCs/>
        </w:rPr>
        <w:t xml:space="preserve">Объем вариативной части </w:t>
      </w:r>
      <w:r w:rsidRPr="003A2C2A">
        <w:rPr>
          <w:rFonts w:ascii="Times New Roman" w:hAnsi="Times New Roman"/>
          <w:bCs/>
          <w:color w:val="auto"/>
        </w:rPr>
        <w:t xml:space="preserve">АОП СПО </w:t>
      </w:r>
      <w:r w:rsidRPr="00825DF1">
        <w:rPr>
          <w:rFonts w:ascii="Times New Roman" w:hAnsi="Times New Roman"/>
          <w:bCs/>
        </w:rPr>
        <w:t xml:space="preserve">по специальности </w:t>
      </w:r>
      <w:r w:rsidRPr="00331376">
        <w:rPr>
          <w:rFonts w:ascii="Times New Roman" w:hAnsi="Times New Roman"/>
          <w:b/>
        </w:rPr>
        <w:t>09.02.06 «Сетевое и системное администрирование»</w:t>
      </w:r>
      <w:r w:rsidRPr="00825DF1">
        <w:rPr>
          <w:rFonts w:ascii="Times New Roman" w:hAnsi="Times New Roman"/>
          <w:bCs/>
        </w:rPr>
        <w:t xml:space="preserve">  распределен следующим образом:</w:t>
      </w:r>
    </w:p>
    <w:p w14:paraId="02454143" w14:textId="77777777" w:rsidR="003E3538" w:rsidRPr="00825DF1" w:rsidRDefault="003E3538" w:rsidP="003E3538">
      <w:pPr>
        <w:rPr>
          <w:rFonts w:ascii="Times New Roman" w:hAnsi="Times New Roman"/>
          <w:bCs/>
        </w:rPr>
      </w:pPr>
      <w:r w:rsidRPr="00825DF1">
        <w:rPr>
          <w:rFonts w:ascii="Times New Roman" w:hAnsi="Times New Roman"/>
          <w:bCs/>
        </w:rPr>
        <w:t>1. Увеличено количество часов на дисциплины общепрофессионального цикла –в том числе добавлены следующие дисциплины:</w:t>
      </w:r>
    </w:p>
    <w:p w14:paraId="35E54AC8" w14:textId="77777777" w:rsidR="003E3538" w:rsidRDefault="003E3538" w:rsidP="003E3538">
      <w:pPr>
        <w:rPr>
          <w:rFonts w:ascii="Times New Roman" w:hAnsi="Times New Roman"/>
          <w:bCs/>
        </w:rPr>
      </w:pPr>
      <w:r w:rsidRPr="00825DF1">
        <w:rPr>
          <w:rFonts w:ascii="Times New Roman" w:hAnsi="Times New Roman"/>
          <w:bCs/>
        </w:rPr>
        <w:lastRenderedPageBreak/>
        <w:t>•</w:t>
      </w:r>
      <w:r w:rsidRPr="00825DF1">
        <w:rPr>
          <w:rFonts w:ascii="Times New Roman" w:hAnsi="Times New Roman"/>
          <w:bCs/>
        </w:rPr>
        <w:tab/>
        <w:t>Проектирование профессионального роста и карьеры/ Социальная адаптация и основы социально-правовых знаний– 44      часа</w:t>
      </w:r>
    </w:p>
    <w:p w14:paraId="3872B147" w14:textId="77777777" w:rsidR="003E3538" w:rsidRPr="00825DF1" w:rsidRDefault="003E3538" w:rsidP="003E3538">
      <w:pPr>
        <w:rPr>
          <w:rFonts w:ascii="Times New Roman" w:hAnsi="Times New Roman"/>
          <w:bCs/>
        </w:rPr>
      </w:pPr>
      <w:r>
        <w:rPr>
          <w:rFonts w:ascii="Times New Roman" w:hAnsi="Times New Roman"/>
          <w:bCs/>
        </w:rPr>
        <w:t>При наличии в группе лиц с ОВЗ или инвалидов реализуется дисциплина «</w:t>
      </w:r>
      <w:r w:rsidRPr="00F920D0">
        <w:rPr>
          <w:rFonts w:ascii="Times New Roman" w:hAnsi="Times New Roman"/>
          <w:bCs/>
        </w:rPr>
        <w:t>Социальная адаптация и основы социально-правовых знаний</w:t>
      </w:r>
      <w:r>
        <w:rPr>
          <w:rFonts w:ascii="Times New Roman" w:hAnsi="Times New Roman"/>
          <w:bCs/>
        </w:rPr>
        <w:t>». При отсутствии лиц с ОВЗ и инвалидов реализуется дисциплина «</w:t>
      </w:r>
      <w:r w:rsidRPr="00F920D0">
        <w:rPr>
          <w:rFonts w:ascii="Times New Roman" w:hAnsi="Times New Roman"/>
          <w:bCs/>
        </w:rPr>
        <w:t>Проектирование профессионального роста</w:t>
      </w:r>
      <w:r>
        <w:rPr>
          <w:rFonts w:ascii="Times New Roman" w:hAnsi="Times New Roman"/>
          <w:bCs/>
        </w:rPr>
        <w:t xml:space="preserve"> </w:t>
      </w:r>
      <w:r w:rsidRPr="00F920D0">
        <w:rPr>
          <w:rFonts w:ascii="Times New Roman" w:hAnsi="Times New Roman"/>
          <w:bCs/>
        </w:rPr>
        <w:t>и карьеры</w:t>
      </w:r>
      <w:r>
        <w:rPr>
          <w:rFonts w:ascii="Times New Roman" w:hAnsi="Times New Roman"/>
          <w:bCs/>
        </w:rPr>
        <w:t>».</w:t>
      </w:r>
    </w:p>
    <w:p w14:paraId="2307BA60" w14:textId="77777777" w:rsidR="003E3538" w:rsidRPr="00825DF1" w:rsidRDefault="003E3538" w:rsidP="003E3538">
      <w:pPr>
        <w:rPr>
          <w:rFonts w:ascii="Times New Roman" w:hAnsi="Times New Roman"/>
          <w:bCs/>
        </w:rPr>
      </w:pPr>
      <w:r w:rsidRPr="00825DF1">
        <w:rPr>
          <w:rFonts w:ascii="Times New Roman" w:hAnsi="Times New Roman"/>
          <w:bCs/>
        </w:rPr>
        <w:t>Проектирование профессионального роста и карьеры</w:t>
      </w:r>
    </w:p>
    <w:p w14:paraId="7A85B695" w14:textId="77777777" w:rsidR="003E3538" w:rsidRPr="00825DF1" w:rsidRDefault="003E3538" w:rsidP="003E3538">
      <w:pPr>
        <w:rPr>
          <w:rFonts w:ascii="Times New Roman" w:hAnsi="Times New Roman"/>
          <w:bCs/>
        </w:rPr>
      </w:pPr>
      <w:r w:rsidRPr="00825DF1">
        <w:rPr>
          <w:rFonts w:ascii="Times New Roman" w:hAnsi="Times New Roman"/>
          <w:bCs/>
        </w:rPr>
        <w:t>Основные задачи изучения дисциплины</w:t>
      </w:r>
    </w:p>
    <w:p w14:paraId="76BA7DCB" w14:textId="77777777" w:rsidR="003E3538" w:rsidRPr="00825DF1" w:rsidRDefault="003E3538" w:rsidP="003E3538">
      <w:pPr>
        <w:rPr>
          <w:rFonts w:ascii="Times New Roman" w:hAnsi="Times New Roman"/>
          <w:bCs/>
        </w:rPr>
      </w:pPr>
      <w:r w:rsidRPr="00825DF1">
        <w:rPr>
          <w:rFonts w:ascii="Times New Roman" w:hAnsi="Times New Roman"/>
          <w:bCs/>
        </w:rPr>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6B78C4C3" w14:textId="77777777" w:rsidR="003E3538" w:rsidRPr="00825DF1" w:rsidRDefault="003E3538" w:rsidP="003E3538">
      <w:pPr>
        <w:rPr>
          <w:rFonts w:ascii="Times New Roman" w:hAnsi="Times New Roman"/>
          <w:bCs/>
        </w:rPr>
      </w:pPr>
      <w:r w:rsidRPr="00825DF1">
        <w:rPr>
          <w:rFonts w:ascii="Times New Roman" w:hAnsi="Times New Roman"/>
          <w:bCs/>
        </w:rPr>
        <w:t>- представить студентам ситуацию на рынке труда;</w:t>
      </w:r>
    </w:p>
    <w:p w14:paraId="13215BF6" w14:textId="77777777" w:rsidR="003E3538" w:rsidRPr="00825DF1" w:rsidRDefault="003E3538" w:rsidP="003E3538">
      <w:pPr>
        <w:rPr>
          <w:rFonts w:ascii="Times New Roman" w:hAnsi="Times New Roman"/>
          <w:bCs/>
        </w:rPr>
      </w:pPr>
      <w:r w:rsidRPr="00825DF1">
        <w:rPr>
          <w:rFonts w:ascii="Times New Roman" w:hAnsi="Times New Roman"/>
          <w:bCs/>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01D1AE3C" w14:textId="77777777" w:rsidR="003E3538" w:rsidRPr="00825DF1" w:rsidRDefault="003E3538" w:rsidP="003E3538">
      <w:pPr>
        <w:rPr>
          <w:rFonts w:ascii="Times New Roman" w:hAnsi="Times New Roman"/>
          <w:bCs/>
        </w:rPr>
      </w:pPr>
      <w:r w:rsidRPr="00825DF1">
        <w:rPr>
          <w:rFonts w:ascii="Times New Roman" w:hAnsi="Times New Roman"/>
          <w:bCs/>
        </w:rPr>
        <w:t>- научить определять наиболее эффективные пути, средства и методы достижения успеха в профессиональной сфере;</w:t>
      </w:r>
    </w:p>
    <w:p w14:paraId="6415DA4F" w14:textId="77777777" w:rsidR="003E3538" w:rsidRPr="00825DF1" w:rsidRDefault="003E3538" w:rsidP="003E3538">
      <w:pPr>
        <w:rPr>
          <w:rFonts w:ascii="Times New Roman" w:hAnsi="Times New Roman"/>
          <w:bCs/>
        </w:rPr>
      </w:pPr>
      <w:r w:rsidRPr="00825DF1">
        <w:rPr>
          <w:rFonts w:ascii="Times New Roman" w:hAnsi="Times New Roman"/>
          <w:bCs/>
        </w:rPr>
        <w:t xml:space="preserve"> - выработать умения и навыки эффективного самомаркетинга.</w:t>
      </w:r>
    </w:p>
    <w:p w14:paraId="3564F07A" w14:textId="77777777" w:rsidR="003E3538" w:rsidRPr="00825DF1" w:rsidRDefault="003E3538" w:rsidP="003E3538">
      <w:pPr>
        <w:rPr>
          <w:rFonts w:ascii="Times New Roman" w:hAnsi="Times New Roman"/>
          <w:bCs/>
        </w:rPr>
      </w:pPr>
      <w:r w:rsidRPr="00825DF1">
        <w:rPr>
          <w:rFonts w:ascii="Times New Roman" w:hAnsi="Times New Roman"/>
          <w:bCs/>
        </w:rPr>
        <w:t xml:space="preserve"> Социальная адаптация и основы социально-правовых знаний  содержание направлено на формирование умений</w:t>
      </w:r>
    </w:p>
    <w:p w14:paraId="7C6A58C0" w14:textId="77777777" w:rsidR="003E3538" w:rsidRPr="00825DF1" w:rsidRDefault="003E3538" w:rsidP="003E3538">
      <w:pPr>
        <w:rPr>
          <w:rFonts w:ascii="Times New Roman" w:hAnsi="Times New Roman"/>
          <w:bCs/>
        </w:rPr>
      </w:pPr>
      <w:r w:rsidRPr="00825DF1">
        <w:rPr>
          <w:rFonts w:ascii="Times New Roman" w:hAnsi="Times New Roman"/>
          <w:bCs/>
        </w:rPr>
        <w:t>- использовать нормы позитивного социального поведения;</w:t>
      </w:r>
    </w:p>
    <w:p w14:paraId="16DBB530" w14:textId="77777777" w:rsidR="003E3538" w:rsidRPr="00825DF1" w:rsidRDefault="003E3538" w:rsidP="003E3538">
      <w:pPr>
        <w:rPr>
          <w:rFonts w:ascii="Times New Roman" w:hAnsi="Times New Roman"/>
          <w:bCs/>
        </w:rPr>
      </w:pPr>
      <w:r w:rsidRPr="00825DF1">
        <w:rPr>
          <w:rFonts w:ascii="Times New Roman" w:hAnsi="Times New Roman"/>
          <w:bCs/>
        </w:rPr>
        <w:t>- использовать свои права адекватно законодательству;</w:t>
      </w:r>
    </w:p>
    <w:p w14:paraId="05C2BA99" w14:textId="77777777" w:rsidR="003E3538" w:rsidRPr="00825DF1" w:rsidRDefault="003E3538" w:rsidP="003E3538">
      <w:pPr>
        <w:rPr>
          <w:rFonts w:ascii="Times New Roman" w:hAnsi="Times New Roman"/>
          <w:bCs/>
        </w:rPr>
      </w:pPr>
      <w:r w:rsidRPr="00825DF1">
        <w:rPr>
          <w:rFonts w:ascii="Times New Roman" w:hAnsi="Times New Roman"/>
          <w:bCs/>
        </w:rPr>
        <w:t>- обращаться в надлежащие органы за квалифицированной помощью;</w:t>
      </w:r>
    </w:p>
    <w:p w14:paraId="1A7D2FFD" w14:textId="77777777" w:rsidR="003E3538" w:rsidRPr="00825DF1" w:rsidRDefault="003E3538" w:rsidP="003E3538">
      <w:pPr>
        <w:rPr>
          <w:rFonts w:ascii="Times New Roman" w:hAnsi="Times New Roman"/>
          <w:bCs/>
        </w:rPr>
      </w:pPr>
      <w:r w:rsidRPr="00825DF1">
        <w:rPr>
          <w:rFonts w:ascii="Times New Roman" w:hAnsi="Times New Roman"/>
          <w:bCs/>
        </w:rPr>
        <w:t>- анализировать и осознанно применять нормы закона с точки зрения конкретных условий их реализации;</w:t>
      </w:r>
    </w:p>
    <w:p w14:paraId="4FA6BD6C" w14:textId="77777777" w:rsidR="003E3538" w:rsidRPr="00825DF1" w:rsidRDefault="003E3538" w:rsidP="003E3538">
      <w:pPr>
        <w:rPr>
          <w:rFonts w:ascii="Times New Roman" w:hAnsi="Times New Roman"/>
          <w:bCs/>
        </w:rPr>
      </w:pPr>
      <w:r w:rsidRPr="00825DF1">
        <w:rPr>
          <w:rFonts w:ascii="Times New Roman" w:hAnsi="Times New Roman"/>
          <w:bCs/>
        </w:rPr>
        <w:t>- составлять необходимые заявительные документы;</w:t>
      </w:r>
    </w:p>
    <w:p w14:paraId="4ABDC122" w14:textId="77777777" w:rsidR="003E3538" w:rsidRPr="00825DF1" w:rsidRDefault="003E3538" w:rsidP="003E3538">
      <w:pPr>
        <w:rPr>
          <w:rFonts w:ascii="Times New Roman" w:hAnsi="Times New Roman"/>
          <w:bCs/>
        </w:rPr>
      </w:pPr>
      <w:r w:rsidRPr="00825DF1">
        <w:rPr>
          <w:rFonts w:ascii="Times New Roman" w:hAnsi="Times New Roman"/>
          <w:bCs/>
        </w:rPr>
        <w:t>- составлять резюме, осуществлять самопрезентацию при трудоустройстве;</w:t>
      </w:r>
    </w:p>
    <w:p w14:paraId="6CA71A94" w14:textId="77777777" w:rsidR="003E3538" w:rsidRPr="00825DF1" w:rsidRDefault="003E3538" w:rsidP="003E3538">
      <w:pPr>
        <w:rPr>
          <w:rFonts w:ascii="Times New Roman" w:hAnsi="Times New Roman"/>
          <w:bCs/>
        </w:rPr>
      </w:pPr>
      <w:r w:rsidRPr="00825DF1">
        <w:rPr>
          <w:rFonts w:ascii="Times New Roman" w:hAnsi="Times New Roman"/>
          <w:bCs/>
        </w:rPr>
        <w:t>- использовать приобретенные знания и умения в различных жизненных и профессиональных ситуациях;</w:t>
      </w:r>
    </w:p>
    <w:p w14:paraId="61B388D0" w14:textId="77777777" w:rsidR="003E3538" w:rsidRPr="00825DF1" w:rsidRDefault="003E3538" w:rsidP="003E3538">
      <w:pPr>
        <w:rPr>
          <w:rFonts w:ascii="Times New Roman" w:hAnsi="Times New Roman"/>
          <w:bCs/>
        </w:rPr>
      </w:pPr>
      <w:r w:rsidRPr="00825DF1">
        <w:rPr>
          <w:rFonts w:ascii="Times New Roman" w:hAnsi="Times New Roman"/>
          <w:bCs/>
        </w:rPr>
        <w:t>знаний</w:t>
      </w:r>
    </w:p>
    <w:p w14:paraId="3F9486E1" w14:textId="77777777" w:rsidR="003E3538" w:rsidRPr="00825DF1" w:rsidRDefault="003E3538" w:rsidP="003E3538">
      <w:pPr>
        <w:rPr>
          <w:rFonts w:ascii="Times New Roman" w:hAnsi="Times New Roman"/>
          <w:bCs/>
        </w:rPr>
      </w:pPr>
      <w:r w:rsidRPr="00825DF1">
        <w:rPr>
          <w:rFonts w:ascii="Times New Roman" w:hAnsi="Times New Roman"/>
          <w:bCs/>
        </w:rPr>
        <w:t>- механизмов социальной адаптации;</w:t>
      </w:r>
    </w:p>
    <w:p w14:paraId="40072E1F" w14:textId="77777777" w:rsidR="003E3538" w:rsidRPr="00825DF1" w:rsidRDefault="003E3538" w:rsidP="003E3538">
      <w:pPr>
        <w:rPr>
          <w:rFonts w:ascii="Times New Roman" w:hAnsi="Times New Roman"/>
          <w:bCs/>
        </w:rPr>
      </w:pPr>
      <w:r w:rsidRPr="00825DF1">
        <w:rPr>
          <w:rFonts w:ascii="Times New Roman" w:hAnsi="Times New Roman"/>
          <w:bCs/>
        </w:rPr>
        <w:t>- основополагающих международных документов, относящиеся к правам инвалидов;</w:t>
      </w:r>
    </w:p>
    <w:p w14:paraId="6E812091" w14:textId="77777777" w:rsidR="003E3538" w:rsidRPr="00825DF1" w:rsidRDefault="003E3538" w:rsidP="003E3538">
      <w:pPr>
        <w:rPr>
          <w:rFonts w:ascii="Times New Roman" w:hAnsi="Times New Roman"/>
          <w:bCs/>
        </w:rPr>
      </w:pPr>
      <w:r w:rsidRPr="00825DF1">
        <w:rPr>
          <w:rFonts w:ascii="Times New Roman" w:hAnsi="Times New Roman"/>
          <w:bCs/>
        </w:rPr>
        <w:t>- основ гражданского и семейного законодательства;</w:t>
      </w:r>
    </w:p>
    <w:p w14:paraId="6ACB5B8D" w14:textId="77777777" w:rsidR="003E3538" w:rsidRPr="00825DF1" w:rsidRDefault="003E3538" w:rsidP="003E3538">
      <w:pPr>
        <w:rPr>
          <w:rFonts w:ascii="Times New Roman" w:hAnsi="Times New Roman"/>
          <w:bCs/>
        </w:rPr>
      </w:pPr>
      <w:r w:rsidRPr="00825DF1">
        <w:rPr>
          <w:rFonts w:ascii="Times New Roman" w:hAnsi="Times New Roman"/>
          <w:bCs/>
        </w:rPr>
        <w:t>- основ трудового законодательства, особенности регулирования труда инвалидов;</w:t>
      </w:r>
    </w:p>
    <w:p w14:paraId="16841A40" w14:textId="77777777" w:rsidR="003E3538" w:rsidRPr="00825DF1" w:rsidRDefault="003E3538" w:rsidP="003E3538">
      <w:pPr>
        <w:rPr>
          <w:rFonts w:ascii="Times New Roman" w:hAnsi="Times New Roman"/>
          <w:bCs/>
        </w:rPr>
      </w:pPr>
      <w:r w:rsidRPr="00825DF1">
        <w:rPr>
          <w:rFonts w:ascii="Times New Roman" w:hAnsi="Times New Roman"/>
          <w:bCs/>
        </w:rPr>
        <w:t>- основных правовых гарантий инвалидов в области социальной защиты и образования;</w:t>
      </w:r>
    </w:p>
    <w:p w14:paraId="64EFBD9F" w14:textId="77777777" w:rsidR="003E3538" w:rsidRPr="00825DF1" w:rsidRDefault="003E3538" w:rsidP="003E3538">
      <w:pPr>
        <w:rPr>
          <w:rFonts w:ascii="Times New Roman" w:hAnsi="Times New Roman"/>
          <w:bCs/>
        </w:rPr>
      </w:pPr>
      <w:r w:rsidRPr="00825DF1">
        <w:rPr>
          <w:rFonts w:ascii="Times New Roman" w:hAnsi="Times New Roman"/>
          <w:bCs/>
        </w:rPr>
        <w:t>функций органов труда и занятости населения.</w:t>
      </w:r>
    </w:p>
    <w:p w14:paraId="5C4A7BB0" w14:textId="77777777" w:rsidR="003E3538" w:rsidRPr="00825DF1" w:rsidRDefault="003E3538" w:rsidP="003E3538">
      <w:pPr>
        <w:rPr>
          <w:rFonts w:ascii="Times New Roman" w:hAnsi="Times New Roman"/>
          <w:bCs/>
        </w:rPr>
      </w:pPr>
      <w:r w:rsidRPr="00825DF1">
        <w:rPr>
          <w:rFonts w:ascii="Times New Roman" w:hAnsi="Times New Roman"/>
          <w:bCs/>
        </w:rPr>
        <w:t>2. В учебный план  включен профессиональный модуль:</w:t>
      </w:r>
    </w:p>
    <w:p w14:paraId="3078039A" w14:textId="77777777" w:rsidR="003E3538" w:rsidRPr="00825DF1" w:rsidRDefault="003E3538" w:rsidP="003E3538">
      <w:pPr>
        <w:rPr>
          <w:rFonts w:ascii="Times New Roman" w:hAnsi="Times New Roman"/>
          <w:bCs/>
        </w:rPr>
      </w:pPr>
      <w:r w:rsidRPr="00825DF1">
        <w:rPr>
          <w:rFonts w:ascii="Times New Roman" w:hAnsi="Times New Roman"/>
          <w:bCs/>
        </w:rPr>
        <w:t>ПМ.04. Освоение профессии рабочего, должности служащего - 14626 монтажник связи-кабельщик – содержание направлено на формирование умений:</w:t>
      </w:r>
    </w:p>
    <w:p w14:paraId="072EFDAC" w14:textId="77777777" w:rsidR="003E3538" w:rsidRPr="00825DF1" w:rsidRDefault="003E3538" w:rsidP="003E3538">
      <w:pPr>
        <w:rPr>
          <w:rFonts w:ascii="Times New Roman" w:hAnsi="Times New Roman"/>
          <w:bCs/>
        </w:rPr>
      </w:pPr>
      <w:r w:rsidRPr="00825DF1">
        <w:rPr>
          <w:rFonts w:ascii="Times New Roman" w:hAnsi="Times New Roman"/>
          <w:bCs/>
        </w:rPr>
        <w:t>•</w:t>
      </w:r>
      <w:r w:rsidRPr="00825DF1">
        <w:rPr>
          <w:rFonts w:ascii="Times New Roman" w:hAnsi="Times New Roman"/>
          <w:bCs/>
        </w:rPr>
        <w:tab/>
        <w:t>читать таблицы, спецификации монтируемого слаботочного электрооборудования и кабельной продукции</w:t>
      </w:r>
    </w:p>
    <w:p w14:paraId="30C650FB" w14:textId="77777777" w:rsidR="003E3538" w:rsidRPr="00825DF1" w:rsidRDefault="003E3538" w:rsidP="003E3538">
      <w:pPr>
        <w:rPr>
          <w:rFonts w:ascii="Times New Roman" w:hAnsi="Times New Roman"/>
          <w:bCs/>
        </w:rPr>
      </w:pPr>
      <w:r w:rsidRPr="00825DF1">
        <w:rPr>
          <w:rFonts w:ascii="Times New Roman" w:hAnsi="Times New Roman"/>
          <w:bCs/>
        </w:rPr>
        <w:t>•</w:t>
      </w:r>
      <w:r w:rsidRPr="00825DF1">
        <w:rPr>
          <w:rFonts w:ascii="Times New Roman" w:hAnsi="Times New Roman"/>
          <w:bCs/>
        </w:rPr>
        <w:tab/>
        <w:t>пользоваться средствами для вскрытия упаковки приборов и аппаратуры автоматического контроля, регулирования, управления.</w:t>
      </w:r>
    </w:p>
    <w:p w14:paraId="431D6814" w14:textId="77777777" w:rsidR="003E3538" w:rsidRPr="00825DF1" w:rsidRDefault="003E3538" w:rsidP="003E3538">
      <w:pPr>
        <w:rPr>
          <w:rFonts w:ascii="Times New Roman" w:hAnsi="Times New Roman"/>
          <w:bCs/>
        </w:rPr>
      </w:pPr>
      <w:r w:rsidRPr="00825DF1">
        <w:rPr>
          <w:rFonts w:ascii="Times New Roman" w:hAnsi="Times New Roman"/>
          <w:bCs/>
        </w:rPr>
        <w:t>•</w:t>
      </w:r>
      <w:r w:rsidRPr="00825DF1">
        <w:rPr>
          <w:rFonts w:ascii="Times New Roman" w:hAnsi="Times New Roman"/>
          <w:bCs/>
        </w:rPr>
        <w:tab/>
        <w:t>пользоваться ведомостью спецификации оборудования для проверки соответствия номенклатуры монтируемого слаботочного электрооборудования</w:t>
      </w:r>
    </w:p>
    <w:p w14:paraId="5A2E9843" w14:textId="77777777" w:rsidR="003E3538" w:rsidRPr="00825DF1" w:rsidRDefault="003E3538" w:rsidP="003E3538">
      <w:pPr>
        <w:rPr>
          <w:rFonts w:ascii="Times New Roman" w:hAnsi="Times New Roman"/>
          <w:bCs/>
        </w:rPr>
      </w:pPr>
      <w:r w:rsidRPr="00825DF1">
        <w:rPr>
          <w:rFonts w:ascii="Times New Roman" w:hAnsi="Times New Roman"/>
          <w:bCs/>
        </w:rPr>
        <w:t>•</w:t>
      </w:r>
      <w:r w:rsidRPr="00825DF1">
        <w:rPr>
          <w:rFonts w:ascii="Times New Roman" w:hAnsi="Times New Roman"/>
          <w:bCs/>
        </w:rPr>
        <w:tab/>
        <w:t>соблюдать требования охраны труда, правила технической эксплуатации электроустановок потребителей, пожарной и экологической безопасности при выполнении работ.</w:t>
      </w:r>
    </w:p>
    <w:p w14:paraId="489429BE" w14:textId="77777777" w:rsidR="003E3538" w:rsidRPr="00825DF1" w:rsidRDefault="003E3538" w:rsidP="003E3538">
      <w:pPr>
        <w:rPr>
          <w:rFonts w:ascii="Times New Roman" w:hAnsi="Times New Roman"/>
          <w:bCs/>
        </w:rPr>
      </w:pPr>
      <w:r w:rsidRPr="00825DF1">
        <w:rPr>
          <w:rFonts w:ascii="Times New Roman" w:hAnsi="Times New Roman"/>
          <w:bCs/>
        </w:rPr>
        <w:t>•</w:t>
      </w:r>
      <w:r w:rsidRPr="00825DF1">
        <w:rPr>
          <w:rFonts w:ascii="Times New Roman" w:hAnsi="Times New Roman"/>
          <w:bCs/>
        </w:rPr>
        <w:tab/>
        <w:t>применять средства индивидуальной защиты, пожаротушения и первой помощи пострадавшим.</w:t>
      </w:r>
    </w:p>
    <w:p w14:paraId="77122AF9" w14:textId="77777777" w:rsidR="003E3538" w:rsidRPr="00825DF1" w:rsidRDefault="003E3538" w:rsidP="003E3538">
      <w:pPr>
        <w:rPr>
          <w:rFonts w:ascii="Times New Roman" w:hAnsi="Times New Roman"/>
          <w:bCs/>
        </w:rPr>
      </w:pPr>
      <w:r w:rsidRPr="00825DF1">
        <w:rPr>
          <w:rFonts w:ascii="Times New Roman" w:hAnsi="Times New Roman"/>
          <w:bCs/>
        </w:rPr>
        <w:t>3. Часы вариативной части также распределены между модулями обязательной части циклов ППССЗ, это направлено на более углубленное формирование профессиональных компетенций и приобретение практического опыта.</w:t>
      </w:r>
    </w:p>
    <w:p w14:paraId="0F078134" w14:textId="77777777" w:rsidR="003E3538" w:rsidRPr="00825DF1" w:rsidRDefault="003E3538" w:rsidP="003E3538">
      <w:pPr>
        <w:rPr>
          <w:rFonts w:ascii="Times New Roman" w:hAnsi="Times New Roman"/>
          <w:bCs/>
        </w:rPr>
      </w:pPr>
      <w:r w:rsidRPr="00825DF1">
        <w:rPr>
          <w:rFonts w:ascii="Times New Roman" w:hAnsi="Times New Roman"/>
          <w:bCs/>
        </w:rPr>
        <w:t xml:space="preserve">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w:t>
      </w:r>
      <w:r w:rsidRPr="00825DF1">
        <w:rPr>
          <w:rFonts w:ascii="Times New Roman" w:hAnsi="Times New Roman"/>
          <w:bCs/>
        </w:rPr>
        <w:lastRenderedPageBreak/>
        <w:t>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2DF46D5A" w14:textId="77777777" w:rsidR="003E3538" w:rsidRPr="00473060" w:rsidRDefault="003E3538" w:rsidP="003E3538">
      <w:pPr>
        <w:rPr>
          <w:rFonts w:ascii="Times New Roman" w:hAnsi="Times New Roman"/>
          <w:bCs/>
        </w:rPr>
      </w:pPr>
      <w:r w:rsidRPr="00825DF1">
        <w:rPr>
          <w:rFonts w:ascii="Times New Roman" w:hAnsi="Times New Roman"/>
          <w:bCs/>
        </w:rPr>
        <w:t xml:space="preserve">Результаты анкетирования предприятий ОАО «ГлонассАльянсАвтогрупп», «Управление информационных технологий администрации г. Нягани», ООО «Алгоритм», Няганский комплексный департамент поддержки ИТ систем», студия «Штамп».   </w:t>
      </w:r>
      <w:r w:rsidRPr="00473060">
        <w:rPr>
          <w:rFonts w:ascii="Times New Roman" w:hAnsi="Times New Roman"/>
          <w:bCs/>
        </w:rPr>
        <w:t xml:space="preserve">.   </w:t>
      </w:r>
    </w:p>
    <w:p w14:paraId="1513D7C9" w14:textId="77777777" w:rsidR="003E3538" w:rsidRDefault="003E3538" w:rsidP="003E3538">
      <w:pPr>
        <w:jc w:val="center"/>
        <w:rPr>
          <w:rFonts w:ascii="Times New Roman" w:hAnsi="Times New Roman" w:cs="Times New Roman"/>
          <w:b/>
        </w:rPr>
      </w:pPr>
      <w:r>
        <w:rPr>
          <w:rFonts w:ascii="Times New Roman" w:hAnsi="Times New Roman" w:cs="Times New Roman"/>
          <w:b/>
        </w:rPr>
        <w:t>6. ХАРАКТЕРИСТИКА ОБРАЗОВАТЕЛЬНОГО ПРОЦЕССА</w:t>
      </w:r>
    </w:p>
    <w:p w14:paraId="3549F570" w14:textId="77777777" w:rsidR="003E3538" w:rsidRDefault="003E3538" w:rsidP="003E3538">
      <w:pPr>
        <w:jc w:val="both"/>
        <w:rPr>
          <w:rFonts w:ascii="Times New Roman" w:eastAsia="Times New Roman" w:hAnsi="Times New Roman" w:cs="Times New Roman"/>
          <w:bCs/>
        </w:rPr>
      </w:pPr>
      <w:r>
        <w:rPr>
          <w:rFonts w:ascii="Times New Roman" w:hAnsi="Times New Roman" w:cs="Times New Roman"/>
          <w:b/>
        </w:rPr>
        <w:t xml:space="preserve">6.1 </w:t>
      </w:r>
      <w:r w:rsidRPr="001000CF">
        <w:rPr>
          <w:rFonts w:ascii="Times New Roman" w:eastAsia="Times New Roman" w:hAnsi="Times New Roman" w:cs="Times New Roman"/>
          <w:b/>
          <w:bCs/>
        </w:rPr>
        <w:t xml:space="preserve">Организации аудиторной </w:t>
      </w:r>
      <w:r>
        <w:rPr>
          <w:rFonts w:ascii="Times New Roman" w:eastAsia="Times New Roman" w:hAnsi="Times New Roman" w:cs="Times New Roman"/>
          <w:b/>
          <w:bCs/>
        </w:rPr>
        <w:t xml:space="preserve">и внеаудиторной </w:t>
      </w:r>
      <w:r w:rsidRPr="001000CF">
        <w:rPr>
          <w:rFonts w:ascii="Times New Roman" w:eastAsia="Times New Roman" w:hAnsi="Times New Roman" w:cs="Times New Roman"/>
          <w:b/>
          <w:bCs/>
        </w:rPr>
        <w:t>деятельности</w:t>
      </w:r>
    </w:p>
    <w:p w14:paraId="7159A519" w14:textId="77777777" w:rsidR="003E3538" w:rsidRDefault="003E3538" w:rsidP="003E3538">
      <w:pPr>
        <w:jc w:val="both"/>
        <w:rPr>
          <w:rFonts w:ascii="Times New Roman" w:hAnsi="Times New Roman"/>
        </w:rPr>
      </w:pPr>
      <w:r w:rsidRPr="009451CD">
        <w:rPr>
          <w:rFonts w:ascii="Times New Roman" w:hAnsi="Times New Roman"/>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171FA100" w14:textId="77777777" w:rsidR="003E3538" w:rsidRDefault="003E3538" w:rsidP="003E3538">
      <w:pPr>
        <w:jc w:val="both"/>
        <w:rPr>
          <w:rFonts w:ascii="Times New Roman" w:hAnsi="Times New Roman"/>
        </w:rPr>
      </w:pPr>
      <w:r w:rsidRPr="00103CD7">
        <w:rPr>
          <w:rFonts w:ascii="Times New Roman" w:hAnsi="Times New Roman"/>
          <w:b/>
        </w:rPr>
        <w:t>Теоретическое занятие</w:t>
      </w:r>
      <w:r w:rsidRPr="00103CD7">
        <w:rPr>
          <w:rFonts w:ascii="Times New Roman" w:hAnsi="Times New Roman"/>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33704CA6" w14:textId="77777777" w:rsidR="003E3538" w:rsidRDefault="003E3538" w:rsidP="003E3538">
      <w:pPr>
        <w:pStyle w:val="11"/>
        <w:jc w:val="both"/>
        <w:rPr>
          <w:w w:val="100"/>
          <w:sz w:val="24"/>
          <w:szCs w:val="24"/>
          <w:shd w:val="clear" w:color="auto" w:fill="FFFFFF"/>
        </w:rPr>
      </w:pPr>
      <w:r w:rsidRPr="005E1E3A">
        <w:rPr>
          <w:b/>
          <w:w w:val="100"/>
          <w:sz w:val="24"/>
          <w:szCs w:val="24"/>
        </w:rPr>
        <w:t>Практические занятия.</w:t>
      </w:r>
      <w:r w:rsidRPr="005E1E3A">
        <w:rPr>
          <w:w w:val="100"/>
          <w:sz w:val="24"/>
          <w:szCs w:val="24"/>
        </w:rPr>
        <w:t xml:space="preserve"> </w:t>
      </w:r>
      <w:r w:rsidRPr="005E1E3A">
        <w:rPr>
          <w:w w:val="100"/>
          <w:sz w:val="24"/>
          <w:szCs w:val="24"/>
          <w:shd w:val="clear" w:color="auto" w:fill="FFFFFF"/>
        </w:rPr>
        <w:t>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w:t>
      </w:r>
      <w:r>
        <w:rPr>
          <w:w w:val="100"/>
          <w:sz w:val="24"/>
          <w:szCs w:val="24"/>
          <w:shd w:val="clear" w:color="auto" w:fill="FFFFFF"/>
        </w:rPr>
        <w:t xml:space="preserve">. </w:t>
      </w:r>
      <w:r w:rsidRPr="009451CD">
        <w:rPr>
          <w:w w:val="100"/>
          <w:sz w:val="24"/>
          <w:szCs w:val="24"/>
        </w:rPr>
        <w:t xml:space="preserve"> </w:t>
      </w:r>
      <w:r w:rsidRPr="005E1E3A">
        <w:rPr>
          <w:w w:val="100"/>
          <w:sz w:val="24"/>
          <w:szCs w:val="24"/>
        </w:rPr>
        <w:t>П</w:t>
      </w:r>
      <w:r w:rsidRPr="005E1E3A">
        <w:rPr>
          <w:w w:val="100"/>
          <w:sz w:val="24"/>
          <w:szCs w:val="24"/>
          <w:shd w:val="clear" w:color="auto" w:fill="FFFFFF"/>
        </w:rPr>
        <w:t>рактические занятия служат формой осуществления связи теории с практикой.</w:t>
      </w:r>
      <w:r>
        <w:rPr>
          <w:w w:val="100"/>
          <w:sz w:val="24"/>
          <w:szCs w:val="24"/>
          <w:shd w:val="clear" w:color="auto" w:fill="FFFFFF"/>
        </w:rPr>
        <w:t xml:space="preserve"> </w:t>
      </w:r>
    </w:p>
    <w:p w14:paraId="7639595D" w14:textId="77777777" w:rsidR="003E3538" w:rsidRDefault="003E3538" w:rsidP="003E3538">
      <w:pPr>
        <w:pStyle w:val="11"/>
        <w:jc w:val="both"/>
        <w:rPr>
          <w:w w:val="100"/>
          <w:sz w:val="24"/>
          <w:szCs w:val="24"/>
          <w:shd w:val="clear" w:color="auto" w:fill="FFFFFF"/>
        </w:rPr>
      </w:pPr>
      <w:r>
        <w:rPr>
          <w:w w:val="100"/>
          <w:sz w:val="24"/>
          <w:szCs w:val="24"/>
          <w:shd w:val="clear" w:color="auto" w:fill="FFFFFF"/>
        </w:rPr>
        <w:t>Формы практических занятий: семинары, лабораторные работы, уроки решения задач, организация научно-исследовательской деятельности и т.д.</w:t>
      </w:r>
    </w:p>
    <w:p w14:paraId="1126358E" w14:textId="77777777" w:rsidR="003E3538" w:rsidRPr="007A1AD8" w:rsidRDefault="003E3538" w:rsidP="003E3538">
      <w:pPr>
        <w:pStyle w:val="11"/>
        <w:jc w:val="both"/>
        <w:rPr>
          <w:w w:val="100"/>
          <w:sz w:val="24"/>
          <w:szCs w:val="24"/>
          <w:shd w:val="clear" w:color="auto" w:fill="FFFFFF"/>
        </w:rPr>
      </w:pPr>
      <w:r>
        <w:rPr>
          <w:w w:val="100"/>
          <w:sz w:val="24"/>
          <w:szCs w:val="24"/>
          <w:shd w:val="clear" w:color="auto" w:fill="FFFFFF"/>
        </w:rPr>
        <w:t>В Колледже о</w:t>
      </w:r>
      <w:r w:rsidRPr="00EC402C">
        <w:rPr>
          <w:w w:val="100"/>
          <w:sz w:val="24"/>
          <w:szCs w:val="24"/>
          <w:shd w:val="clear" w:color="auto" w:fill="FFFFFF"/>
        </w:rPr>
        <w:t>бразовательная деятельность в форме практической подгото</w:t>
      </w:r>
      <w:r>
        <w:rPr>
          <w:w w:val="100"/>
          <w:sz w:val="24"/>
          <w:szCs w:val="24"/>
          <w:shd w:val="clear" w:color="auto" w:fill="FFFFFF"/>
        </w:rPr>
        <w:t xml:space="preserve">вки организована при </w:t>
      </w:r>
      <w:r w:rsidRPr="00EC402C">
        <w:rPr>
          <w:w w:val="100"/>
          <w:sz w:val="24"/>
          <w:szCs w:val="24"/>
          <w:shd w:val="clear" w:color="auto" w:fill="FFFFFF"/>
        </w:rPr>
        <w:t xml:space="preserve">реализации </w:t>
      </w:r>
      <w:r>
        <w:rPr>
          <w:w w:val="100"/>
          <w:sz w:val="24"/>
          <w:szCs w:val="24"/>
          <w:shd w:val="clear" w:color="auto" w:fill="FFFFFF"/>
        </w:rPr>
        <w:t xml:space="preserve">практических работ в рамках междисциплинарных курсов и общепрофессиональных дисциплин </w:t>
      </w:r>
      <w:r w:rsidRPr="00EC402C">
        <w:rPr>
          <w:w w:val="100"/>
          <w:sz w:val="24"/>
          <w:szCs w:val="24"/>
          <w:shd w:val="clear" w:color="auto" w:fill="FFFFFF"/>
        </w:rPr>
        <w:t>предусматривающих у</w:t>
      </w:r>
      <w:r>
        <w:rPr>
          <w:w w:val="100"/>
          <w:sz w:val="24"/>
          <w:szCs w:val="24"/>
          <w:shd w:val="clear" w:color="auto" w:fill="FFFFFF"/>
        </w:rPr>
        <w:t xml:space="preserve">частие обучающихся в выполнении </w:t>
      </w:r>
      <w:r w:rsidRPr="00EC402C">
        <w:rPr>
          <w:w w:val="100"/>
          <w:sz w:val="24"/>
          <w:szCs w:val="24"/>
          <w:shd w:val="clear" w:color="auto" w:fill="FFFFFF"/>
        </w:rPr>
        <w:t>отдельных элементов работ, связанных с будущей профессиональной деятельностью</w:t>
      </w:r>
      <w:r>
        <w:rPr>
          <w:w w:val="100"/>
          <w:sz w:val="24"/>
          <w:szCs w:val="24"/>
          <w:shd w:val="clear" w:color="auto" w:fill="FFFFFF"/>
        </w:rPr>
        <w:t>.</w:t>
      </w:r>
    </w:p>
    <w:p w14:paraId="01E14A4D" w14:textId="77777777" w:rsidR="003E3538" w:rsidRPr="009451CD" w:rsidRDefault="003E3538" w:rsidP="003E3538">
      <w:pPr>
        <w:pStyle w:val="11"/>
        <w:jc w:val="both"/>
        <w:rPr>
          <w:w w:val="100"/>
          <w:sz w:val="24"/>
          <w:szCs w:val="24"/>
        </w:rPr>
      </w:pPr>
      <w:r w:rsidRPr="009451CD">
        <w:rPr>
          <w:w w:val="100"/>
          <w:sz w:val="24"/>
          <w:szCs w:val="24"/>
        </w:rPr>
        <w:t xml:space="preserve">Самостоятельная работа обучающегося составляет до </w:t>
      </w:r>
      <w:r>
        <w:rPr>
          <w:w w:val="100"/>
          <w:sz w:val="24"/>
          <w:szCs w:val="24"/>
        </w:rPr>
        <w:t>3</w:t>
      </w:r>
      <w:r w:rsidRPr="009451CD">
        <w:rPr>
          <w:w w:val="100"/>
          <w:sz w:val="24"/>
          <w:szCs w:val="24"/>
        </w:rPr>
        <w:t xml:space="preserve">0%. </w:t>
      </w:r>
    </w:p>
    <w:p w14:paraId="3AEC2AEA" w14:textId="77777777" w:rsidR="003E3538" w:rsidRPr="009451CD" w:rsidRDefault="003E3538" w:rsidP="003E3538">
      <w:pPr>
        <w:jc w:val="both"/>
        <w:rPr>
          <w:rFonts w:ascii="Times New Roman" w:eastAsia="Calibri" w:hAnsi="Times New Roman"/>
        </w:rPr>
      </w:pPr>
      <w:r w:rsidRPr="00064F58">
        <w:rPr>
          <w:rFonts w:ascii="Times New Roman" w:eastAsia="Calibri" w:hAnsi="Times New Roman"/>
          <w:color w:val="auto"/>
        </w:rPr>
        <w:t>МДК</w:t>
      </w:r>
      <w:r w:rsidRPr="005E5803">
        <w:rPr>
          <w:rFonts w:ascii="Times New Roman" w:eastAsia="Calibri" w:hAnsi="Times New Roman"/>
          <w:color w:val="FF0000"/>
        </w:rPr>
        <w:t xml:space="preserve"> </w:t>
      </w:r>
      <w:r w:rsidRPr="009451CD">
        <w:rPr>
          <w:rFonts w:ascii="Times New Roman" w:eastAsia="Calibri" w:hAnsi="Times New Roman"/>
        </w:rPr>
        <w:t>реализуется рассредоточено и (или) концентрированно в течение нескольких недель подряд.</w:t>
      </w:r>
    </w:p>
    <w:p w14:paraId="11371CAB" w14:textId="77777777" w:rsidR="003E3538" w:rsidRDefault="003E3538" w:rsidP="003E3538">
      <w:pPr>
        <w:rPr>
          <w:rFonts w:ascii="Times New Roman" w:hAnsi="Times New Roman" w:cs="Times New Roman"/>
        </w:rPr>
      </w:pPr>
      <w:r w:rsidRPr="009954D8">
        <w:rPr>
          <w:rFonts w:ascii="Times New Roman" w:hAnsi="Times New Roman" w:cs="Times New Roman"/>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0A538572" w14:textId="77777777" w:rsidR="003E3538" w:rsidRPr="003A2C2A" w:rsidRDefault="003E3538" w:rsidP="003E3538">
      <w:pPr>
        <w:rPr>
          <w:rFonts w:ascii="Times New Roman" w:hAnsi="Times New Roman" w:cs="Times New Roman"/>
          <w:color w:val="auto"/>
        </w:rPr>
      </w:pPr>
      <w:r w:rsidRPr="003A2C2A">
        <w:rPr>
          <w:rFonts w:ascii="Times New Roman" w:hAnsi="Times New Roman" w:cs="Times New Roman"/>
          <w:color w:val="auto"/>
        </w:rPr>
        <w:t xml:space="preserve">Сопровождение занятий физической культурой обучающихся с ограниченными возможностями здоровья, которое осуществляется БУ «НТК» с учётом особенностей психофизического развития, индивидуальных возможностей и состояния здоровья таких обучающихся. Работа специалистов сопровождения по дисциплине "Физическая культура" организуется так же, как и для других дисциплин. БУ «НТК»  самостоятельно регулирует организацию занятий физической культурой для обучающихся с ОВЗ и инвалидов, отнесённых к специальной медицинской группе "А" (оздоровительная группа) или группе "Б" (реабилитационная группа), а также обучающихся, освобождённых от физических нагрузок. Особый порядок освоения дисциплины "Физическая культура" устанавливается на основании соблюдения принципов здоровьесбережения и адаптивной физической культуры. Вид,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 Обучающиеся, не прошедшие медицинское обследование, </w:t>
      </w:r>
      <w:r w:rsidRPr="003A2C2A">
        <w:rPr>
          <w:rFonts w:ascii="Times New Roman" w:hAnsi="Times New Roman" w:cs="Times New Roman"/>
          <w:color w:val="auto"/>
        </w:rPr>
        <w:lastRenderedPageBreak/>
        <w:t>к занятиям физической культурой не допускаются. Дисциплина "Физическая культура" реализуется согласно требованиям ФГОС СПО.</w:t>
      </w:r>
    </w:p>
    <w:p w14:paraId="4133182B" w14:textId="77777777" w:rsidR="003E3538" w:rsidRPr="009451CD" w:rsidRDefault="003E3538" w:rsidP="003E3538">
      <w:pPr>
        <w:jc w:val="both"/>
        <w:rPr>
          <w:rFonts w:ascii="Times New Roman" w:hAnsi="Times New Roman"/>
        </w:rPr>
      </w:pPr>
      <w:r w:rsidRPr="009451CD">
        <w:rPr>
          <w:rFonts w:ascii="Times New Roman" w:hAnsi="Times New Roman"/>
        </w:rPr>
        <w:t>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w:t>
      </w:r>
      <w:r>
        <w:rPr>
          <w:rFonts w:ascii="Times New Roman" w:hAnsi="Times New Roman"/>
        </w:rPr>
        <w:t>и</w:t>
      </w:r>
      <w:r w:rsidRPr="009451CD">
        <w:rPr>
          <w:rFonts w:ascii="Times New Roman" w:hAnsi="Times New Roman"/>
        </w:rPr>
        <w:t xml:space="preserve">ся по заданию преподавателя (мастера производственного обучения), но без его непосредственного участия. </w:t>
      </w:r>
    </w:p>
    <w:p w14:paraId="6032F479" w14:textId="77777777" w:rsidR="003E3538" w:rsidRPr="009451CD" w:rsidRDefault="003E3538" w:rsidP="003E3538">
      <w:pPr>
        <w:jc w:val="both"/>
        <w:rPr>
          <w:rFonts w:ascii="Times New Roman" w:hAnsi="Times New Roman"/>
        </w:rPr>
      </w:pPr>
      <w:r w:rsidRPr="009451CD">
        <w:rPr>
          <w:rFonts w:ascii="Times New Roman" w:hAnsi="Times New Roman"/>
        </w:rPr>
        <w:t>Планирование объема времени, отведенного на внеаудиторную са</w:t>
      </w:r>
      <w:r w:rsidRPr="009451CD">
        <w:rPr>
          <w:rFonts w:ascii="Times New Roman" w:hAnsi="Times New Roman"/>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w:t>
      </w:r>
      <w:r>
        <w:rPr>
          <w:rFonts w:ascii="Times New Roman" w:hAnsi="Times New Roman"/>
        </w:rPr>
        <w:t xml:space="preserve"> Самостоятельная работа по дисциплинам общеобразовательного цикла не предусмотрена.</w:t>
      </w:r>
    </w:p>
    <w:p w14:paraId="1DD9B168" w14:textId="77777777" w:rsidR="003E3538" w:rsidRPr="009451CD" w:rsidRDefault="003E3538" w:rsidP="003E3538">
      <w:pPr>
        <w:jc w:val="both"/>
        <w:rPr>
          <w:rFonts w:ascii="Times New Roman" w:hAnsi="Times New Roman"/>
        </w:rPr>
      </w:pPr>
      <w:r w:rsidRPr="009451CD">
        <w:rPr>
          <w:rFonts w:ascii="Times New Roman" w:hAnsi="Times New Roman"/>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4377A864" w14:textId="77777777" w:rsidR="003E3538" w:rsidRDefault="003E3538" w:rsidP="003E3538">
      <w:pPr>
        <w:jc w:val="both"/>
        <w:rPr>
          <w:rFonts w:ascii="Times New Roman" w:hAnsi="Times New Roman"/>
        </w:rPr>
      </w:pPr>
      <w:r w:rsidRPr="009451CD">
        <w:rPr>
          <w:rFonts w:ascii="Times New Roman" w:hAnsi="Times New Roman"/>
        </w:rPr>
        <w:t>Распределение объема времени на внеаудиторную самостоятельную работу в режиме дня обучающегося регламентируется расписанием.</w:t>
      </w:r>
    </w:p>
    <w:p w14:paraId="6083D45A" w14:textId="77777777" w:rsidR="003E3538" w:rsidRDefault="003E3538" w:rsidP="003E3538">
      <w:pPr>
        <w:jc w:val="both"/>
        <w:rPr>
          <w:rFonts w:ascii="Times New Roman" w:hAnsi="Times New Roman" w:cs="Times New Roman"/>
        </w:rPr>
      </w:pPr>
      <w:r w:rsidRPr="008D07C1">
        <w:rPr>
          <w:rFonts w:ascii="Times New Roman" w:hAnsi="Times New Roman" w:cs="Times New Roman"/>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3C765A3C" w14:textId="77777777" w:rsidR="003E3538" w:rsidRDefault="003E3538" w:rsidP="003E3538">
      <w:pPr>
        <w:jc w:val="both"/>
        <w:rPr>
          <w:rFonts w:ascii="Times New Roman" w:hAnsi="Times New Roman" w:cs="Times New Roman"/>
        </w:rPr>
      </w:pPr>
      <w:r>
        <w:rPr>
          <w:rFonts w:ascii="Times New Roman" w:hAnsi="Times New Roman" w:cs="Times New Roman"/>
        </w:rPr>
        <w:t>В рамках реализации АОП предусмотрено выполнение 3 курсовых проектов:</w:t>
      </w:r>
    </w:p>
    <w:p w14:paraId="23708BF6" w14:textId="77777777" w:rsidR="003E3538" w:rsidRDefault="003E3538" w:rsidP="003E3538">
      <w:pPr>
        <w:jc w:val="both"/>
        <w:rPr>
          <w:rFonts w:ascii="Times New Roman" w:hAnsi="Times New Roman" w:cs="Times New Roman"/>
          <w:color w:val="auto"/>
        </w:rPr>
      </w:pPr>
      <w:r>
        <w:rPr>
          <w:rFonts w:ascii="Times New Roman" w:hAnsi="Times New Roman" w:cs="Times New Roman"/>
          <w:color w:val="auto"/>
        </w:rPr>
        <w:t xml:space="preserve">МДК 01.02 </w:t>
      </w:r>
      <w:r w:rsidRPr="00331376">
        <w:rPr>
          <w:rFonts w:ascii="Times New Roman" w:hAnsi="Times New Roman" w:cs="Times New Roman"/>
          <w:color w:val="auto"/>
        </w:rPr>
        <w:t>Организация, принципы построения и функционирования компьютерных сетей</w:t>
      </w:r>
      <w:r>
        <w:rPr>
          <w:rFonts w:ascii="Times New Roman" w:hAnsi="Times New Roman" w:cs="Times New Roman"/>
          <w:color w:val="auto"/>
        </w:rPr>
        <w:t xml:space="preserve"> – 3 курс</w:t>
      </w:r>
    </w:p>
    <w:p w14:paraId="2FB61FE1" w14:textId="77777777" w:rsidR="003E3538" w:rsidRDefault="003E3538" w:rsidP="003E3538">
      <w:pPr>
        <w:jc w:val="both"/>
        <w:rPr>
          <w:rFonts w:ascii="Times New Roman" w:hAnsi="Times New Roman" w:cs="Times New Roman"/>
          <w:color w:val="auto"/>
        </w:rPr>
      </w:pPr>
      <w:r w:rsidRPr="005C1E23">
        <w:rPr>
          <w:rFonts w:ascii="Times New Roman" w:hAnsi="Times New Roman" w:cs="Times New Roman"/>
          <w:color w:val="auto"/>
        </w:rPr>
        <w:t>МДК.0</w:t>
      </w:r>
      <w:r>
        <w:rPr>
          <w:rFonts w:ascii="Times New Roman" w:hAnsi="Times New Roman" w:cs="Times New Roman"/>
          <w:color w:val="auto"/>
        </w:rPr>
        <w:t>2</w:t>
      </w:r>
      <w:r w:rsidRPr="005C1E23">
        <w:rPr>
          <w:rFonts w:ascii="Times New Roman" w:hAnsi="Times New Roman" w:cs="Times New Roman"/>
          <w:color w:val="auto"/>
        </w:rPr>
        <w:t>.0</w:t>
      </w:r>
      <w:r>
        <w:rPr>
          <w:rFonts w:ascii="Times New Roman" w:hAnsi="Times New Roman" w:cs="Times New Roman"/>
          <w:color w:val="auto"/>
        </w:rPr>
        <w:t>3</w:t>
      </w:r>
      <w:r w:rsidRPr="005C1E23">
        <w:rPr>
          <w:rFonts w:ascii="Times New Roman" w:hAnsi="Times New Roman" w:cs="Times New Roman"/>
          <w:color w:val="auto"/>
        </w:rPr>
        <w:t xml:space="preserve"> </w:t>
      </w:r>
      <w:r w:rsidRPr="00331376">
        <w:rPr>
          <w:rFonts w:ascii="Times New Roman" w:hAnsi="Times New Roman" w:cs="Times New Roman"/>
          <w:color w:val="auto"/>
        </w:rPr>
        <w:t>Организация администрирования компьютерных систем</w:t>
      </w:r>
      <w:r w:rsidRPr="005C1E23">
        <w:rPr>
          <w:rFonts w:ascii="Times New Roman" w:hAnsi="Times New Roman" w:cs="Times New Roman"/>
          <w:color w:val="auto"/>
        </w:rPr>
        <w:t xml:space="preserve">– </w:t>
      </w:r>
      <w:r>
        <w:rPr>
          <w:rFonts w:ascii="Times New Roman" w:hAnsi="Times New Roman" w:cs="Times New Roman"/>
          <w:color w:val="auto"/>
        </w:rPr>
        <w:t>3</w:t>
      </w:r>
      <w:r w:rsidRPr="005C1E23">
        <w:rPr>
          <w:rFonts w:ascii="Times New Roman" w:hAnsi="Times New Roman" w:cs="Times New Roman"/>
          <w:color w:val="auto"/>
        </w:rPr>
        <w:t xml:space="preserve"> курс</w:t>
      </w:r>
      <w:r>
        <w:rPr>
          <w:rFonts w:ascii="Times New Roman" w:hAnsi="Times New Roman" w:cs="Times New Roman"/>
          <w:color w:val="auto"/>
        </w:rPr>
        <w:t>.</w:t>
      </w:r>
    </w:p>
    <w:p w14:paraId="78F1C776" w14:textId="77777777" w:rsidR="003E3538" w:rsidRPr="005C1E23" w:rsidRDefault="003E3538" w:rsidP="003E3538">
      <w:pPr>
        <w:jc w:val="both"/>
        <w:rPr>
          <w:rFonts w:ascii="Times New Roman" w:hAnsi="Times New Roman" w:cs="Times New Roman"/>
          <w:color w:val="auto"/>
        </w:rPr>
      </w:pPr>
      <w:r>
        <w:rPr>
          <w:rFonts w:ascii="Times New Roman" w:hAnsi="Times New Roman" w:cs="Times New Roman"/>
          <w:color w:val="auto"/>
        </w:rPr>
        <w:t xml:space="preserve">МДК 03.02 </w:t>
      </w:r>
      <w:r w:rsidRPr="00331376">
        <w:rPr>
          <w:rFonts w:ascii="Times New Roman" w:hAnsi="Times New Roman" w:cs="Times New Roman"/>
          <w:color w:val="auto"/>
        </w:rPr>
        <w:t xml:space="preserve">Технологии автоматизации технологических процессов </w:t>
      </w:r>
      <w:r>
        <w:rPr>
          <w:rFonts w:ascii="Times New Roman" w:hAnsi="Times New Roman" w:cs="Times New Roman"/>
          <w:color w:val="auto"/>
        </w:rPr>
        <w:t xml:space="preserve"> – 4 курс</w:t>
      </w:r>
    </w:p>
    <w:p w14:paraId="6E7DFA11" w14:textId="77777777" w:rsidR="003E3538" w:rsidRPr="00E76A5F" w:rsidRDefault="003E3538" w:rsidP="003E3538">
      <w:pPr>
        <w:widowControl w:val="0"/>
        <w:autoSpaceDE w:val="0"/>
        <w:autoSpaceDN w:val="0"/>
        <w:adjustRightInd w:val="0"/>
        <w:jc w:val="both"/>
        <w:rPr>
          <w:rFonts w:ascii="Times New Roman" w:hAnsi="Times New Roman"/>
          <w:b/>
        </w:rPr>
      </w:pPr>
      <w:r>
        <w:rPr>
          <w:rFonts w:ascii="Times New Roman" w:hAnsi="Times New Roman"/>
          <w:b/>
        </w:rPr>
        <w:t xml:space="preserve">6.2 </w:t>
      </w:r>
      <w:r w:rsidRPr="00E76A5F">
        <w:rPr>
          <w:rFonts w:ascii="Times New Roman" w:hAnsi="Times New Roman"/>
          <w:b/>
        </w:rPr>
        <w:t>Формы проведения консультаций</w:t>
      </w:r>
    </w:p>
    <w:p w14:paraId="71EF5648" w14:textId="77777777" w:rsidR="003E3538" w:rsidRPr="009451CD" w:rsidRDefault="003E3538" w:rsidP="003E3538">
      <w:pPr>
        <w:jc w:val="both"/>
        <w:rPr>
          <w:rFonts w:ascii="Times New Roman" w:hAnsi="Times New Roman"/>
        </w:rPr>
      </w:pPr>
      <w:r w:rsidRPr="00E76A5F">
        <w:rPr>
          <w:rFonts w:ascii="Times New Roman" w:hAnsi="Times New Roman"/>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E76A5F">
        <w:rPr>
          <w:rFonts w:ascii="Times New Roman" w:hAnsi="Times New Roman"/>
          <w:b/>
          <w:i/>
        </w:rPr>
        <w:t xml:space="preserve"> </w:t>
      </w:r>
      <w:r w:rsidRPr="00E76A5F">
        <w:rPr>
          <w:rFonts w:ascii="Times New Roman" w:hAnsi="Times New Roman"/>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w:t>
      </w:r>
      <w:r>
        <w:rPr>
          <w:rFonts w:ascii="Times New Roman" w:hAnsi="Times New Roman"/>
        </w:rPr>
        <w:t>ударственную (итоговую) аттестацию</w:t>
      </w:r>
      <w:r w:rsidRPr="00E76A5F">
        <w:rPr>
          <w:rFonts w:ascii="Times New Roman" w:hAnsi="Times New Roman"/>
        </w:rPr>
        <w:t>, а также по курсовым работам и дипломному проектированию.</w:t>
      </w:r>
    </w:p>
    <w:p w14:paraId="05CE0EF5" w14:textId="77777777" w:rsidR="003E3538" w:rsidRPr="00E76A5F" w:rsidRDefault="003E3538" w:rsidP="003E3538">
      <w:pPr>
        <w:jc w:val="both"/>
        <w:rPr>
          <w:rFonts w:ascii="Times New Roman" w:hAnsi="Times New Roman"/>
          <w:b/>
        </w:rPr>
      </w:pPr>
      <w:r>
        <w:rPr>
          <w:rFonts w:ascii="Times New Roman" w:hAnsi="Times New Roman"/>
          <w:b/>
        </w:rPr>
        <w:t>6</w:t>
      </w:r>
      <w:r w:rsidRPr="00E76A5F">
        <w:rPr>
          <w:rFonts w:ascii="Times New Roman" w:hAnsi="Times New Roman"/>
          <w:b/>
        </w:rPr>
        <w:t xml:space="preserve">.3 Организация </w:t>
      </w:r>
      <w:r>
        <w:rPr>
          <w:rFonts w:ascii="Times New Roman" w:hAnsi="Times New Roman"/>
          <w:b/>
        </w:rPr>
        <w:t>практической подготовки</w:t>
      </w:r>
    </w:p>
    <w:p w14:paraId="4D2077CA" w14:textId="77777777" w:rsidR="003E3538" w:rsidRPr="00E76A5F" w:rsidRDefault="003E3538" w:rsidP="003E3538">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71A04F5B" w14:textId="77777777" w:rsidR="003E3538" w:rsidRDefault="003E3538" w:rsidP="003E3538">
      <w:pPr>
        <w:widowControl w:val="0"/>
        <w:shd w:val="clear" w:color="auto" w:fill="FFFFFF"/>
        <w:autoSpaceDE w:val="0"/>
        <w:autoSpaceDN w:val="0"/>
        <w:adjustRightInd w:val="0"/>
        <w:jc w:val="both"/>
        <w:rPr>
          <w:rFonts w:ascii="Times New Roman" w:hAnsi="Times New Roman"/>
        </w:rPr>
      </w:pPr>
      <w:r w:rsidRPr="00EC402C">
        <w:rPr>
          <w:rFonts w:ascii="Times New Roman" w:hAnsi="Times New Roman"/>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2E114122" w14:textId="77777777" w:rsidR="003E3538" w:rsidRPr="00E76A5F" w:rsidRDefault="003E3538" w:rsidP="003E3538">
      <w:pPr>
        <w:widowControl w:val="0"/>
        <w:shd w:val="clear" w:color="auto" w:fill="FFFFFF"/>
        <w:autoSpaceDE w:val="0"/>
        <w:autoSpaceDN w:val="0"/>
        <w:adjustRightInd w:val="0"/>
        <w:jc w:val="both"/>
        <w:rPr>
          <w:rFonts w:ascii="Times New Roman" w:hAnsi="Times New Roman"/>
        </w:rPr>
      </w:pPr>
      <w:r w:rsidRPr="00E76A5F">
        <w:rPr>
          <w:rFonts w:ascii="Times New Roman" w:hAnsi="Times New Roman"/>
        </w:rPr>
        <w:t xml:space="preserve">При достижении достаточного уровня сформированности профессиональных компетенций, обучающиеся приступают к непосредственной работе на предприятиях с которыми у БУ  </w:t>
      </w:r>
      <w:r w:rsidRPr="00E76A5F">
        <w:rPr>
          <w:rFonts w:ascii="Times New Roman" w:hAnsi="Times New Roman"/>
        </w:rPr>
        <w:lastRenderedPageBreak/>
        <w:t>«Няганский технологический колледж" заключены соответствующие договоры.</w:t>
      </w:r>
    </w:p>
    <w:p w14:paraId="66FC7E8E" w14:textId="77777777" w:rsidR="003E3538" w:rsidRPr="009954D8" w:rsidRDefault="003E3538" w:rsidP="003E3538">
      <w:pPr>
        <w:rPr>
          <w:rFonts w:ascii="Times New Roman" w:hAnsi="Times New Roman" w:cs="Times New Roman"/>
        </w:rPr>
      </w:pPr>
      <w:r w:rsidRPr="009451CD">
        <w:rPr>
          <w:rFonts w:ascii="Times New Roman" w:hAnsi="Times New Roman"/>
        </w:rPr>
        <w:t xml:space="preserve">При реализации ППССЗ СПО по специальности </w:t>
      </w:r>
      <w:r w:rsidRPr="00331376">
        <w:rPr>
          <w:rFonts w:ascii="Times New Roman" w:hAnsi="Times New Roman"/>
          <w:b/>
          <w:bCs/>
        </w:rPr>
        <w:t>09.02.06 «Сетевое и системное администрирование»</w:t>
      </w:r>
      <w:r w:rsidRPr="009451CD">
        <w:rPr>
          <w:rFonts w:ascii="Times New Roman" w:hAnsi="Times New Roman"/>
        </w:rPr>
        <w:t>, предусматриваются следующие виды практик: учебная практика, производственная практика</w:t>
      </w:r>
      <w:r>
        <w:rPr>
          <w:rFonts w:ascii="Times New Roman" w:hAnsi="Times New Roman"/>
        </w:rPr>
        <w:t xml:space="preserve">. </w:t>
      </w:r>
      <w:r w:rsidRPr="009954D8">
        <w:rPr>
          <w:rFonts w:ascii="Times New Roman" w:hAnsi="Times New Roman" w:cs="Times New Roman"/>
        </w:rPr>
        <w:t>Производственная практика состоит из двух этапов: практики по профилю специальности и преддипломной практики.</w:t>
      </w:r>
    </w:p>
    <w:p w14:paraId="7F8FF92E" w14:textId="77777777" w:rsidR="003E3538" w:rsidRDefault="003E3538" w:rsidP="003E3538">
      <w:pPr>
        <w:rPr>
          <w:rFonts w:ascii="Times New Roman" w:hAnsi="Times New Roman"/>
        </w:rPr>
      </w:pPr>
      <w:r w:rsidRPr="009451CD">
        <w:rPr>
          <w:rFonts w:ascii="Times New Roman" w:hAnsi="Times New Roman"/>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5157539E" w14:textId="77777777" w:rsidR="003E3538" w:rsidRPr="009451CD" w:rsidRDefault="003E3538" w:rsidP="003E3538">
      <w:pPr>
        <w:widowControl w:val="0"/>
        <w:jc w:val="both"/>
        <w:rPr>
          <w:rFonts w:ascii="Times New Roman" w:hAnsi="Times New Roman"/>
        </w:rPr>
      </w:pPr>
      <w:r w:rsidRPr="009451CD">
        <w:rPr>
          <w:rFonts w:ascii="Times New Roman" w:hAnsi="Times New Roman"/>
        </w:rPr>
        <w:t>Разделы УП, ПП сопровождают каждый модуль, в  учебном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1E2FC29F" w14:textId="77777777" w:rsidR="003E3538" w:rsidRDefault="003E3538" w:rsidP="003E3538">
      <w:pPr>
        <w:widowControl w:val="0"/>
        <w:autoSpaceDE w:val="0"/>
        <w:autoSpaceDN w:val="0"/>
        <w:adjustRightInd w:val="0"/>
        <w:jc w:val="both"/>
        <w:rPr>
          <w:rFonts w:ascii="Times New Roman" w:hAnsi="Times New Roman"/>
          <w:b/>
        </w:rPr>
      </w:pPr>
      <w:r w:rsidRPr="009451CD">
        <w:rPr>
          <w:rFonts w:ascii="Times New Roman" w:hAnsi="Times New Roman"/>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Pr>
          <w:rFonts w:ascii="Times New Roman" w:hAnsi="Times New Roman"/>
          <w:b/>
          <w:color w:val="auto"/>
        </w:rPr>
        <w:t>504</w:t>
      </w:r>
      <w:r w:rsidRPr="009451CD">
        <w:rPr>
          <w:rFonts w:ascii="Times New Roman" w:hAnsi="Times New Roman"/>
          <w:b/>
        </w:rPr>
        <w:t xml:space="preserve"> час</w:t>
      </w:r>
      <w:r>
        <w:rPr>
          <w:rFonts w:ascii="Times New Roman" w:hAnsi="Times New Roman"/>
          <w:b/>
        </w:rPr>
        <w:t>а</w:t>
      </w:r>
      <w:r w:rsidRPr="009451CD">
        <w:rPr>
          <w:rFonts w:ascii="Times New Roman" w:hAnsi="Times New Roman"/>
        </w:rPr>
        <w:t xml:space="preserve"> и производственную практику- </w:t>
      </w:r>
      <w:r>
        <w:rPr>
          <w:rFonts w:ascii="Times New Roman" w:hAnsi="Times New Roman"/>
          <w:b/>
          <w:color w:val="auto"/>
        </w:rPr>
        <w:t>684</w:t>
      </w:r>
      <w:r w:rsidRPr="009954D8">
        <w:rPr>
          <w:rFonts w:ascii="Times New Roman" w:hAnsi="Times New Roman"/>
          <w:b/>
          <w:color w:val="auto"/>
        </w:rPr>
        <w:t xml:space="preserve"> час</w:t>
      </w:r>
      <w:r>
        <w:rPr>
          <w:rFonts w:ascii="Times New Roman" w:hAnsi="Times New Roman"/>
          <w:b/>
          <w:color w:val="auto"/>
        </w:rPr>
        <w:t>а</w:t>
      </w:r>
      <w:r w:rsidRPr="009451CD">
        <w:rPr>
          <w:rFonts w:ascii="Times New Roman" w:hAnsi="Times New Roman"/>
          <w:b/>
        </w:rPr>
        <w:t>.</w:t>
      </w:r>
    </w:p>
    <w:p w14:paraId="294A08A8" w14:textId="77777777" w:rsidR="003E3538" w:rsidRPr="003A2C2A" w:rsidRDefault="003E3538" w:rsidP="003E3538">
      <w:pPr>
        <w:widowControl w:val="0"/>
        <w:autoSpaceDE w:val="0"/>
        <w:autoSpaceDN w:val="0"/>
        <w:adjustRightInd w:val="0"/>
        <w:jc w:val="both"/>
        <w:rPr>
          <w:rFonts w:ascii="Times New Roman" w:hAnsi="Times New Roman"/>
          <w:color w:val="auto"/>
        </w:rPr>
      </w:pPr>
      <w:r w:rsidRPr="003A2C2A">
        <w:rPr>
          <w:rFonts w:ascii="Times New Roman" w:hAnsi="Times New Roman"/>
          <w:color w:val="auto"/>
        </w:rPr>
        <w:t xml:space="preserve">При определении мест прохождения обучающимся инвалидом или лицом с ОВЗ учебной и производственных практик учитываются рекомендации, данные по результатам медикосоциальной экспертизы, содержащиеся в индивидуальной программе реабилитации инвалида или лица с ОВЗ, относительно рекомендованных условий и видов труда. </w:t>
      </w:r>
    </w:p>
    <w:p w14:paraId="183AE608" w14:textId="77777777" w:rsidR="003E3538" w:rsidRPr="003A2C2A" w:rsidRDefault="003E3538" w:rsidP="003E3538">
      <w:pPr>
        <w:widowControl w:val="0"/>
        <w:autoSpaceDE w:val="0"/>
        <w:autoSpaceDN w:val="0"/>
        <w:adjustRightInd w:val="0"/>
        <w:jc w:val="both"/>
        <w:rPr>
          <w:rFonts w:ascii="Times New Roman" w:hAnsi="Times New Roman"/>
          <w:color w:val="auto"/>
        </w:rPr>
      </w:pPr>
      <w:r w:rsidRPr="003A2C2A">
        <w:rPr>
          <w:rFonts w:ascii="Times New Roman" w:hAnsi="Times New Roman"/>
          <w:color w:val="auto"/>
        </w:rPr>
        <w:t>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19.11.2013 г.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269781F2" w14:textId="77777777" w:rsidR="003E3538" w:rsidRPr="009451CD" w:rsidRDefault="003E3538" w:rsidP="003E3538">
      <w:pPr>
        <w:pStyle w:val="31"/>
        <w:spacing w:line="240" w:lineRule="auto"/>
        <w:ind w:right="300" w:firstLine="0"/>
        <w:rPr>
          <w:sz w:val="24"/>
          <w:szCs w:val="24"/>
        </w:rPr>
      </w:pPr>
      <w:r w:rsidRPr="009451CD">
        <w:rPr>
          <w:sz w:val="24"/>
          <w:szCs w:val="24"/>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1D60EDDE" w14:textId="77777777" w:rsidR="003E3538" w:rsidRDefault="003E3538" w:rsidP="003E3538">
      <w:pPr>
        <w:pStyle w:val="31"/>
        <w:spacing w:line="240" w:lineRule="auto"/>
        <w:ind w:right="300" w:firstLine="0"/>
        <w:rPr>
          <w:sz w:val="24"/>
          <w:szCs w:val="24"/>
        </w:rPr>
      </w:pPr>
      <w:r w:rsidRPr="009451CD">
        <w:rPr>
          <w:sz w:val="24"/>
          <w:szCs w:val="24"/>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2A922608" w14:textId="77777777" w:rsidR="003E3538" w:rsidRDefault="003E3538" w:rsidP="003E3538">
      <w:pPr>
        <w:rPr>
          <w:rFonts w:ascii="Times New Roman" w:hAnsi="Times New Roman" w:cs="Times New Roman"/>
        </w:rPr>
      </w:pPr>
      <w:r w:rsidRPr="00CE60F6">
        <w:rPr>
          <w:rFonts w:ascii="Times New Roman" w:hAnsi="Times New Roman" w:cs="Times New Roman"/>
        </w:rPr>
        <w:t>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w:t>
      </w:r>
      <w:r>
        <w:rPr>
          <w:rFonts w:ascii="Times New Roman" w:hAnsi="Times New Roman" w:cs="Times New Roman"/>
        </w:rPr>
        <w:t>. Для организации прохождения преддипломной практики и требований к отчетности разрабатывается Программа преддипломной практики.</w:t>
      </w:r>
    </w:p>
    <w:p w14:paraId="43C9C637" w14:textId="77777777" w:rsidR="003E3538" w:rsidRPr="00E76A5F" w:rsidRDefault="003E3538" w:rsidP="003E3538">
      <w:pPr>
        <w:rPr>
          <w:rFonts w:ascii="Times New Roman" w:hAnsi="Times New Roman" w:cs="Times New Roman"/>
          <w:b/>
        </w:rPr>
      </w:pPr>
      <w:r>
        <w:rPr>
          <w:rFonts w:ascii="Times New Roman" w:hAnsi="Times New Roman" w:cs="Times New Roman"/>
          <w:b/>
        </w:rPr>
        <w:t>6</w:t>
      </w:r>
      <w:r w:rsidRPr="00E76A5F">
        <w:rPr>
          <w:rFonts w:ascii="Times New Roman" w:hAnsi="Times New Roman" w:cs="Times New Roman"/>
          <w:b/>
        </w:rPr>
        <w:t>.4 Педагогические технологии</w:t>
      </w:r>
    </w:p>
    <w:p w14:paraId="2EC6067F" w14:textId="77777777" w:rsidR="003E3538" w:rsidRPr="00E76A5F" w:rsidRDefault="003E3538" w:rsidP="003E3538">
      <w:pPr>
        <w:jc w:val="both"/>
        <w:rPr>
          <w:rFonts w:ascii="Times New Roman" w:hAnsi="Times New Roman"/>
          <w:b/>
        </w:rPr>
      </w:pPr>
      <w:r w:rsidRPr="00E76A5F">
        <w:rPr>
          <w:rFonts w:ascii="Times New Roman" w:hAnsi="Times New Roman"/>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w:t>
      </w:r>
      <w:r>
        <w:rPr>
          <w:rFonts w:ascii="Times New Roman" w:hAnsi="Times New Roman"/>
        </w:rPr>
        <w:t xml:space="preserve">и интерактивные </w:t>
      </w:r>
      <w:r w:rsidRPr="00E76A5F">
        <w:rPr>
          <w:rFonts w:ascii="Times New Roman" w:hAnsi="Times New Roman"/>
        </w:rPr>
        <w:t xml:space="preserve">формы проведения занятий с применением электронных образовательных ресурсов, </w:t>
      </w:r>
      <w:r>
        <w:rPr>
          <w:rFonts w:ascii="Times New Roman" w:hAnsi="Times New Roman"/>
        </w:rPr>
        <w:t xml:space="preserve">компьютерных симуляций, </w:t>
      </w:r>
      <w:r w:rsidRPr="00E76A5F">
        <w:rPr>
          <w:rFonts w:ascii="Times New Roman" w:hAnsi="Times New Roman"/>
        </w:rPr>
        <w:t>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w:t>
      </w:r>
      <w:r>
        <w:rPr>
          <w:rFonts w:ascii="Times New Roman" w:hAnsi="Times New Roman"/>
        </w:rPr>
        <w:t xml:space="preserve"> </w:t>
      </w:r>
    </w:p>
    <w:p w14:paraId="7DF3F9CB" w14:textId="77777777" w:rsidR="003E3538" w:rsidRPr="00E76A5F" w:rsidRDefault="003E3538" w:rsidP="003E3538">
      <w:pPr>
        <w:jc w:val="both"/>
        <w:rPr>
          <w:rFonts w:ascii="Times New Roman" w:hAnsi="Times New Roman"/>
        </w:rPr>
      </w:pPr>
      <w:r w:rsidRPr="00E76A5F">
        <w:rPr>
          <w:rFonts w:ascii="Times New Roman" w:hAnsi="Times New Roman"/>
        </w:rPr>
        <w:t xml:space="preserve">Основные образовательные технологии обучения, основанные на общих и профессиональных компетенциях, применяемые в колледже: </w:t>
      </w:r>
    </w:p>
    <w:p w14:paraId="13C2E1C7"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технологии сотрудничества;</w:t>
      </w:r>
    </w:p>
    <w:p w14:paraId="365C3AAD"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проектные технологии; </w:t>
      </w:r>
    </w:p>
    <w:p w14:paraId="0B43DF35" w14:textId="77777777" w:rsidR="003E3538" w:rsidRPr="00643EB6" w:rsidRDefault="003E3538" w:rsidP="003E3538">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технологии проблемного и личностно-ориентированного обучения; </w:t>
      </w:r>
    </w:p>
    <w:p w14:paraId="45D6BE5C" w14:textId="77777777" w:rsidR="003E3538" w:rsidRPr="00643EB6" w:rsidRDefault="003E3538" w:rsidP="003E3538">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lastRenderedPageBreak/>
        <w:t xml:space="preserve">игровые технологии (ролевые и деловые игры); </w:t>
      </w:r>
    </w:p>
    <w:p w14:paraId="5A519B8C"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кейс-технологии; </w:t>
      </w:r>
    </w:p>
    <w:p w14:paraId="07C938AF"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модульные технологии; </w:t>
      </w:r>
    </w:p>
    <w:p w14:paraId="4D90377D"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технологии развития критического мышления; </w:t>
      </w:r>
    </w:p>
    <w:p w14:paraId="30AD8CCE"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технологии развивающего обучения; </w:t>
      </w:r>
    </w:p>
    <w:p w14:paraId="0CFF7EE0"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интерактивные методы обучения</w:t>
      </w:r>
      <w:r w:rsidRPr="00643EB6">
        <w:rPr>
          <w:rFonts w:ascii="Times New Roman" w:eastAsia="Times New Roman" w:hAnsi="Times New Roman" w:cs="Times New Roman"/>
          <w:color w:val="auto"/>
          <w:lang w:eastAsia="en-US" w:bidi="en-US"/>
        </w:rPr>
        <w:t>;</w:t>
      </w:r>
    </w:p>
    <w:p w14:paraId="40B30827"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здоровьесберегающие технологии</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2F4CA386"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профессионального самоопределения</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2A2A1FFA"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саморазвития личности учащегося</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2D197A8F"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 xml:space="preserve">информационные технологии, </w:t>
      </w:r>
    </w:p>
    <w:p w14:paraId="457F9764" w14:textId="77777777" w:rsidR="003E3538" w:rsidRPr="00643EB6" w:rsidRDefault="003E3538" w:rsidP="003E3538">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мониторинга эффективности обучения на уровне дисциплины; </w:t>
      </w:r>
    </w:p>
    <w:p w14:paraId="4ADFB031"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педагогических мастерских</w:t>
      </w:r>
      <w:r w:rsidRPr="00643EB6">
        <w:rPr>
          <w:rFonts w:ascii="Times New Roman" w:eastAsia="Times New Roman" w:hAnsi="Times New Roman" w:cs="Times New Roman"/>
          <w:color w:val="auto"/>
          <w:lang w:eastAsia="en-US" w:bidi="en-US"/>
        </w:rPr>
        <w:t>;</w:t>
      </w:r>
    </w:p>
    <w:p w14:paraId="027731FA"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учебного проектирования</w:t>
      </w:r>
      <w:r w:rsidRPr="00643EB6">
        <w:rPr>
          <w:rFonts w:ascii="Times New Roman" w:eastAsia="Times New Roman" w:hAnsi="Times New Roman" w:cs="Times New Roman"/>
          <w:color w:val="auto"/>
          <w:lang w:eastAsia="en-US" w:bidi="en-US"/>
        </w:rPr>
        <w:t>;</w:t>
      </w:r>
      <w:r w:rsidRPr="00643EB6">
        <w:rPr>
          <w:rFonts w:ascii="Times New Roman" w:eastAsia="Times New Roman" w:hAnsi="Times New Roman" w:cs="Times New Roman"/>
          <w:color w:val="auto"/>
          <w:lang w:val="en-US" w:eastAsia="en-US" w:bidi="en-US"/>
        </w:rPr>
        <w:t xml:space="preserve"> </w:t>
      </w:r>
    </w:p>
    <w:p w14:paraId="31C5060F" w14:textId="77777777" w:rsidR="003E3538" w:rsidRPr="00643EB6" w:rsidRDefault="003E3538" w:rsidP="003E3538">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организации самостоятельной учебной деятельности обучающихся по решению проблемных заданий; </w:t>
      </w:r>
    </w:p>
    <w:p w14:paraId="6E8636CE" w14:textId="77777777" w:rsidR="003E3538" w:rsidRPr="00643EB6" w:rsidRDefault="003E3538" w:rsidP="003E3538">
      <w:pPr>
        <w:numPr>
          <w:ilvl w:val="0"/>
          <w:numId w:val="9"/>
        </w:numPr>
        <w:jc w:val="both"/>
        <w:rPr>
          <w:rFonts w:ascii="Times New Roman" w:eastAsia="Times New Roman" w:hAnsi="Times New Roman" w:cs="Times New Roman"/>
          <w:color w:val="auto"/>
          <w:lang w:val="en-US" w:eastAsia="en-US" w:bidi="en-US"/>
        </w:rPr>
      </w:pPr>
      <w:r w:rsidRPr="00643EB6">
        <w:rPr>
          <w:rFonts w:ascii="Times New Roman" w:eastAsia="Times New Roman" w:hAnsi="Times New Roman" w:cs="Times New Roman"/>
          <w:color w:val="auto"/>
          <w:lang w:val="en-US" w:eastAsia="en-US" w:bidi="en-US"/>
        </w:rPr>
        <w:t>тестового и рейтингового контроля</w:t>
      </w:r>
      <w:r w:rsidRPr="00643EB6">
        <w:rPr>
          <w:rFonts w:ascii="Times New Roman" w:eastAsia="Times New Roman" w:hAnsi="Times New Roman" w:cs="Times New Roman"/>
          <w:color w:val="auto"/>
          <w:lang w:eastAsia="en-US" w:bidi="en-US"/>
        </w:rPr>
        <w:t>;</w:t>
      </w:r>
    </w:p>
    <w:p w14:paraId="2DF16703" w14:textId="77777777" w:rsidR="003E3538" w:rsidRPr="00643EB6" w:rsidRDefault="003E3538" w:rsidP="003E3538">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коллективной мыследеятельности;</w:t>
      </w:r>
    </w:p>
    <w:p w14:paraId="2109A067" w14:textId="77777777" w:rsidR="003E3538" w:rsidRPr="00643EB6" w:rsidRDefault="003E3538" w:rsidP="003E3538">
      <w:pPr>
        <w:numPr>
          <w:ilvl w:val="0"/>
          <w:numId w:val="9"/>
        </w:numPr>
        <w:jc w:val="both"/>
        <w:rPr>
          <w:rFonts w:ascii="Times New Roman" w:eastAsia="Times New Roman" w:hAnsi="Times New Roman" w:cs="Times New Roman"/>
          <w:color w:val="auto"/>
          <w:lang w:eastAsia="en-US" w:bidi="en-US"/>
        </w:rPr>
      </w:pPr>
      <w:r w:rsidRPr="00643EB6">
        <w:rPr>
          <w:rFonts w:ascii="Times New Roman" w:eastAsia="Times New Roman" w:hAnsi="Times New Roman" w:cs="Times New Roman"/>
          <w:color w:val="auto"/>
          <w:lang w:eastAsia="en-US" w:bidi="en-US"/>
        </w:rPr>
        <w:t xml:space="preserve"> анализ производственных ситуаций.</w:t>
      </w:r>
    </w:p>
    <w:p w14:paraId="095B5FBF" w14:textId="77777777" w:rsidR="003E3538" w:rsidRPr="008C13DE" w:rsidRDefault="003E3538" w:rsidP="003E3538">
      <w:pPr>
        <w:jc w:val="both"/>
        <w:rPr>
          <w:rFonts w:ascii="Times New Roman" w:hAnsi="Times New Roman"/>
        </w:rPr>
      </w:pPr>
      <w:r w:rsidRPr="00E76A5F">
        <w:rPr>
          <w:rFonts w:ascii="Times New Roman" w:hAnsi="Times New Roman"/>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1174CB13" w14:textId="77777777" w:rsidR="003E3538" w:rsidRPr="008C0957" w:rsidRDefault="003E3538" w:rsidP="003E3538">
      <w:pPr>
        <w:jc w:val="center"/>
        <w:rPr>
          <w:rFonts w:ascii="Times New Roman" w:eastAsia="Times New Roman" w:hAnsi="Times New Roman" w:cs="Times New Roman"/>
          <w:b/>
          <w:bCs/>
        </w:rPr>
      </w:pPr>
      <w:r>
        <w:rPr>
          <w:rFonts w:ascii="Times New Roman" w:eastAsia="Times New Roman" w:hAnsi="Times New Roman" w:cs="Times New Roman"/>
          <w:b/>
          <w:bCs/>
        </w:rPr>
        <w:t>7</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КОНТРОЛЬ И ОЦЕНКА РЕЗУЛЬТАТОВ ОСВОЕНИЯ АОП</w:t>
      </w:r>
      <w:r w:rsidRPr="008C0957">
        <w:rPr>
          <w:rFonts w:ascii="Times New Roman" w:eastAsia="Times New Roman" w:hAnsi="Times New Roman" w:cs="Times New Roman"/>
          <w:b/>
          <w:bCs/>
        </w:rPr>
        <w:t xml:space="preserve"> </w:t>
      </w:r>
      <w:r>
        <w:rPr>
          <w:rFonts w:ascii="Times New Roman" w:eastAsia="Times New Roman" w:hAnsi="Times New Roman" w:cs="Times New Roman"/>
          <w:b/>
          <w:bCs/>
        </w:rPr>
        <w:t>СПО</w:t>
      </w:r>
    </w:p>
    <w:p w14:paraId="489F6394" w14:textId="77777777" w:rsidR="003E3538" w:rsidRPr="006475EA" w:rsidRDefault="003E3538" w:rsidP="003E3538">
      <w:pPr>
        <w:jc w:val="both"/>
        <w:rPr>
          <w:rFonts w:ascii="Times New Roman" w:eastAsia="Times New Roman" w:hAnsi="Times New Roman" w:cs="Times New Roman"/>
          <w:b/>
          <w:bCs/>
        </w:rPr>
      </w:pPr>
      <w:r>
        <w:rPr>
          <w:rFonts w:ascii="Times New Roman" w:eastAsia="Times New Roman" w:hAnsi="Times New Roman" w:cs="Times New Roman"/>
          <w:b/>
          <w:bCs/>
        </w:rPr>
        <w:t>7</w:t>
      </w:r>
      <w:r w:rsidRPr="006475EA">
        <w:rPr>
          <w:rFonts w:ascii="Times New Roman" w:eastAsia="Times New Roman" w:hAnsi="Times New Roman" w:cs="Times New Roman"/>
          <w:b/>
          <w:bCs/>
        </w:rPr>
        <w:t xml:space="preserve">.1. Контроль  и  оценка  освоения  основных  видов  профессиональной  деятельности,  профессиональных  и  общих  компетенций  </w:t>
      </w:r>
    </w:p>
    <w:p w14:paraId="25BC1024" w14:textId="77777777" w:rsidR="003E3538" w:rsidRPr="00E76A5F" w:rsidRDefault="003E3538" w:rsidP="003E3538">
      <w:pPr>
        <w:jc w:val="both"/>
        <w:rPr>
          <w:rFonts w:ascii="Times New Roman" w:hAnsi="Times New Roman"/>
        </w:rPr>
      </w:pPr>
      <w:r w:rsidRPr="00E76A5F">
        <w:rPr>
          <w:rFonts w:ascii="Times New Roman" w:hAnsi="Times New Roman"/>
        </w:rPr>
        <w:t>Оценка качества подготовки обучающихся и выпускников осуществляется в двух направлениях:</w:t>
      </w:r>
    </w:p>
    <w:p w14:paraId="3AC3F3B8" w14:textId="77777777" w:rsidR="003E3538" w:rsidRPr="00E76A5F" w:rsidRDefault="003E3538" w:rsidP="003E3538">
      <w:pPr>
        <w:numPr>
          <w:ilvl w:val="0"/>
          <w:numId w:val="6"/>
        </w:numPr>
        <w:jc w:val="both"/>
        <w:rPr>
          <w:rFonts w:ascii="Times New Roman" w:hAnsi="Times New Roman"/>
        </w:rPr>
      </w:pPr>
      <w:r w:rsidRPr="00E76A5F">
        <w:rPr>
          <w:rFonts w:ascii="Times New Roman" w:hAnsi="Times New Roman"/>
        </w:rPr>
        <w:t>оценка уровня освоения дисциплин;</w:t>
      </w:r>
    </w:p>
    <w:p w14:paraId="0A69ADFE" w14:textId="77777777" w:rsidR="003E3538" w:rsidRDefault="003E3538" w:rsidP="003E3538">
      <w:pPr>
        <w:numPr>
          <w:ilvl w:val="0"/>
          <w:numId w:val="6"/>
        </w:numPr>
        <w:jc w:val="both"/>
        <w:rPr>
          <w:rFonts w:ascii="Times New Roman" w:hAnsi="Times New Roman"/>
        </w:rPr>
      </w:pPr>
      <w:r w:rsidRPr="00E76A5F">
        <w:rPr>
          <w:rFonts w:ascii="Times New Roman" w:hAnsi="Times New Roman"/>
        </w:rPr>
        <w:t>оценка компетенций обучающихся.</w:t>
      </w:r>
    </w:p>
    <w:p w14:paraId="13449C14" w14:textId="77777777" w:rsidR="003E3538" w:rsidRPr="00E76A5F" w:rsidRDefault="003E3538" w:rsidP="003E3538">
      <w:pPr>
        <w:jc w:val="both"/>
        <w:rPr>
          <w:rFonts w:ascii="Times New Roman" w:hAnsi="Times New Roman"/>
        </w:rPr>
      </w:pPr>
      <w:r w:rsidRPr="00E76A5F">
        <w:rPr>
          <w:rFonts w:ascii="Times New Roman" w:hAnsi="Times New Roman"/>
        </w:rPr>
        <w:t xml:space="preserve">Оценка качества освоения </w:t>
      </w:r>
      <w:r>
        <w:rPr>
          <w:rFonts w:ascii="Times New Roman" w:hAnsi="Times New Roman"/>
        </w:rPr>
        <w:t>А</w:t>
      </w:r>
      <w:r w:rsidRPr="00E76A5F">
        <w:rPr>
          <w:rFonts w:ascii="Times New Roman" w:hAnsi="Times New Roman"/>
        </w:rPr>
        <w:t>ОП включает:</w:t>
      </w:r>
    </w:p>
    <w:p w14:paraId="4A246496" w14:textId="77777777" w:rsidR="003E3538" w:rsidRPr="00E76A5F" w:rsidRDefault="003E3538" w:rsidP="003E3538">
      <w:pPr>
        <w:numPr>
          <w:ilvl w:val="0"/>
          <w:numId w:val="5"/>
        </w:numPr>
        <w:jc w:val="both"/>
        <w:rPr>
          <w:rFonts w:ascii="Times New Roman" w:hAnsi="Times New Roman"/>
        </w:rPr>
      </w:pPr>
      <w:r w:rsidRPr="00E76A5F">
        <w:rPr>
          <w:rFonts w:ascii="Times New Roman" w:hAnsi="Times New Roman"/>
        </w:rPr>
        <w:t xml:space="preserve">текущий контроль знаний, </w:t>
      </w:r>
    </w:p>
    <w:p w14:paraId="7133A69B" w14:textId="77777777" w:rsidR="003E3538" w:rsidRPr="00E76A5F" w:rsidRDefault="003E3538" w:rsidP="003E3538">
      <w:pPr>
        <w:numPr>
          <w:ilvl w:val="0"/>
          <w:numId w:val="5"/>
        </w:numPr>
        <w:jc w:val="both"/>
        <w:rPr>
          <w:rFonts w:ascii="Times New Roman" w:hAnsi="Times New Roman"/>
        </w:rPr>
      </w:pPr>
      <w:r w:rsidRPr="00E76A5F">
        <w:rPr>
          <w:rFonts w:ascii="Times New Roman" w:hAnsi="Times New Roman"/>
        </w:rPr>
        <w:t>промежуточную аттестацию;</w:t>
      </w:r>
    </w:p>
    <w:p w14:paraId="658B7986" w14:textId="77777777" w:rsidR="003E3538" w:rsidRPr="00E76A5F" w:rsidRDefault="003E3538" w:rsidP="003E3538">
      <w:pPr>
        <w:numPr>
          <w:ilvl w:val="0"/>
          <w:numId w:val="5"/>
        </w:numPr>
        <w:jc w:val="both"/>
        <w:rPr>
          <w:rFonts w:ascii="Times New Roman" w:hAnsi="Times New Roman"/>
        </w:rPr>
      </w:pPr>
      <w:r w:rsidRPr="00E76A5F">
        <w:rPr>
          <w:rFonts w:ascii="Times New Roman" w:hAnsi="Times New Roman"/>
        </w:rPr>
        <w:t>государственную  (итоговую) аттестацию обучающихся.</w:t>
      </w:r>
    </w:p>
    <w:p w14:paraId="32C1F534" w14:textId="77777777" w:rsidR="003E3538" w:rsidRPr="00CB0186" w:rsidRDefault="003E3538" w:rsidP="003E3538">
      <w:pPr>
        <w:adjustRightInd w:val="0"/>
        <w:ind w:right="-6"/>
        <w:rPr>
          <w:rFonts w:ascii="Times New Roman" w:hAnsi="Times New Roman"/>
          <w:b/>
        </w:rPr>
      </w:pPr>
      <w:r w:rsidRPr="00CB0186">
        <w:rPr>
          <w:rFonts w:ascii="Times New Roman" w:hAnsi="Times New Roman"/>
          <w:b/>
        </w:rPr>
        <w:t>Текущий контроль и промежуточная аттестация</w:t>
      </w:r>
    </w:p>
    <w:p w14:paraId="55E89877" w14:textId="77777777" w:rsidR="003E3538" w:rsidRPr="00E76A5F" w:rsidRDefault="003E3538" w:rsidP="003E3538">
      <w:pPr>
        <w:adjustRightInd w:val="0"/>
        <w:ind w:right="-6"/>
        <w:jc w:val="both"/>
        <w:rPr>
          <w:rFonts w:ascii="Times New Roman" w:hAnsi="Times New Roman"/>
        </w:rPr>
      </w:pPr>
      <w:r w:rsidRPr="00E76A5F">
        <w:rPr>
          <w:rFonts w:ascii="Times New Roman" w:hAnsi="Times New Roman"/>
        </w:rPr>
        <w:t>Текущий контроль осуществляется с  целью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w:t>
      </w:r>
      <w:r>
        <w:rPr>
          <w:rFonts w:ascii="Times New Roman" w:hAnsi="Times New Roman"/>
        </w:rPr>
        <w:t>плинам, общ</w:t>
      </w:r>
      <w:r w:rsidRPr="00E76A5F">
        <w:rPr>
          <w:rFonts w:ascii="Times New Roman" w:hAnsi="Times New Roman"/>
        </w:rPr>
        <w:t>епрофессиональным дисциплинам, профессиональным модулям).</w:t>
      </w:r>
    </w:p>
    <w:p w14:paraId="572DFF7F" w14:textId="77777777" w:rsidR="003E3538" w:rsidRPr="00E76A5F" w:rsidRDefault="003E3538" w:rsidP="003E3538">
      <w:pPr>
        <w:pStyle w:val="12"/>
        <w:spacing w:after="0" w:line="240" w:lineRule="auto"/>
        <w:ind w:left="0"/>
        <w:jc w:val="both"/>
        <w:rPr>
          <w:rFonts w:ascii="Times New Roman" w:hAnsi="Times New Roman" w:cs="Times New Roman"/>
          <w:sz w:val="24"/>
          <w:szCs w:val="24"/>
        </w:rPr>
      </w:pPr>
      <w:r w:rsidRPr="00E76A5F">
        <w:rPr>
          <w:rFonts w:ascii="Times New Roman" w:hAnsi="Times New Roman" w:cs="Times New Roman"/>
          <w:sz w:val="24"/>
          <w:szCs w:val="24"/>
        </w:rPr>
        <w:t>Промежуточная аттестация осуществляется с целью выявления соответствия подготовки обучающихся требованиям ФГОС на каждом этапе обучения и  является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w:t>
      </w:r>
      <w:r>
        <w:rPr>
          <w:rFonts w:ascii="Times New Roman" w:hAnsi="Times New Roman" w:cs="Times New Roman"/>
          <w:sz w:val="24"/>
          <w:szCs w:val="24"/>
        </w:rPr>
        <w:t xml:space="preserve"> общеобразовательной дисциплины, социально-гуманитарной</w:t>
      </w:r>
      <w:r w:rsidRPr="00381F45">
        <w:rPr>
          <w:rFonts w:ascii="Times New Roman" w:hAnsi="Times New Roman" w:cs="Times New Roman"/>
          <w:sz w:val="24"/>
          <w:szCs w:val="24"/>
        </w:rPr>
        <w:t xml:space="preserve"> </w:t>
      </w:r>
      <w:r>
        <w:rPr>
          <w:rFonts w:ascii="Times New Roman" w:hAnsi="Times New Roman" w:cs="Times New Roman"/>
          <w:sz w:val="24"/>
          <w:szCs w:val="24"/>
        </w:rPr>
        <w:t xml:space="preserve">дисциплины, </w:t>
      </w:r>
      <w:r w:rsidRPr="00E76A5F">
        <w:rPr>
          <w:rFonts w:ascii="Times New Roman" w:hAnsi="Times New Roman" w:cs="Times New Roman"/>
          <w:sz w:val="24"/>
          <w:szCs w:val="24"/>
        </w:rPr>
        <w:t>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w:t>
      </w:r>
      <w:r>
        <w:rPr>
          <w:rFonts w:ascii="Times New Roman" w:hAnsi="Times New Roman" w:cs="Times New Roman"/>
          <w:sz w:val="24"/>
          <w:szCs w:val="24"/>
        </w:rPr>
        <w:t>, МДК</w:t>
      </w:r>
      <w:r w:rsidRPr="00E76A5F">
        <w:rPr>
          <w:rFonts w:ascii="Times New Roman" w:hAnsi="Times New Roman" w:cs="Times New Roman"/>
          <w:sz w:val="24"/>
          <w:szCs w:val="24"/>
        </w:rPr>
        <w:t xml:space="preserve"> или профессионального модуля. </w:t>
      </w:r>
    </w:p>
    <w:p w14:paraId="1AAF850E" w14:textId="77777777" w:rsidR="003E3538" w:rsidRDefault="003E3538" w:rsidP="003E3538">
      <w:pPr>
        <w:jc w:val="both"/>
        <w:rPr>
          <w:rFonts w:ascii="Times New Roman" w:hAnsi="Times New Roman"/>
        </w:rPr>
      </w:pPr>
      <w:r w:rsidRPr="00E76A5F">
        <w:rPr>
          <w:rFonts w:ascii="Times New Roman" w:hAnsi="Times New Roman"/>
        </w:rPr>
        <w:t>Промежуточная аттестация является основной формой контроля учебной работы обучающихся; ее методика позволяет оценива</w:t>
      </w:r>
      <w:r>
        <w:rPr>
          <w:rFonts w:ascii="Times New Roman" w:hAnsi="Times New Roman"/>
        </w:rPr>
        <w:t>ть</w:t>
      </w:r>
      <w:r w:rsidRPr="00E76A5F">
        <w:rPr>
          <w:rFonts w:ascii="Times New Roman" w:hAnsi="Times New Roman"/>
        </w:rPr>
        <w:t xml:space="preserve"> результаты учебной деятельности обучающегося за период прохождения дисциплины. </w:t>
      </w:r>
    </w:p>
    <w:p w14:paraId="5A901C5D" w14:textId="77777777" w:rsidR="003E3538" w:rsidRPr="00E76A5F" w:rsidRDefault="003E3538" w:rsidP="003E3538">
      <w:pPr>
        <w:jc w:val="both"/>
        <w:rPr>
          <w:rFonts w:ascii="Times New Roman" w:hAnsi="Times New Roman"/>
        </w:rPr>
      </w:pPr>
      <w:r w:rsidRPr="00E76A5F">
        <w:rPr>
          <w:rFonts w:ascii="Times New Roman" w:hAnsi="Times New Roman"/>
        </w:rPr>
        <w:t>Промежуточная аттестация обеспечивает оперативное управление учебной деятельностью обучающегося и проводится с целью определения:</w:t>
      </w:r>
    </w:p>
    <w:p w14:paraId="659CF10D" w14:textId="77777777" w:rsidR="003E3538" w:rsidRPr="00E76A5F" w:rsidRDefault="003E3538" w:rsidP="003E3538">
      <w:pPr>
        <w:numPr>
          <w:ilvl w:val="0"/>
          <w:numId w:val="4"/>
        </w:numPr>
        <w:jc w:val="both"/>
        <w:rPr>
          <w:rFonts w:ascii="Times New Roman" w:hAnsi="Times New Roman"/>
        </w:rPr>
      </w:pPr>
      <w:r w:rsidRPr="00E76A5F">
        <w:rPr>
          <w:rFonts w:ascii="Times New Roman" w:hAnsi="Times New Roman"/>
        </w:rPr>
        <w:lastRenderedPageBreak/>
        <w:t>соответствия уровня и качества подготовки обучающихся ФГОС  среднего профессионального образования по программам подготовки специалистов среднего звена;</w:t>
      </w:r>
    </w:p>
    <w:p w14:paraId="50D874AF" w14:textId="77777777" w:rsidR="003E3538" w:rsidRPr="00E76A5F" w:rsidRDefault="003E3538" w:rsidP="003E3538">
      <w:pPr>
        <w:numPr>
          <w:ilvl w:val="0"/>
          <w:numId w:val="4"/>
        </w:numPr>
        <w:jc w:val="both"/>
        <w:rPr>
          <w:rFonts w:ascii="Times New Roman" w:hAnsi="Times New Roman"/>
        </w:rPr>
      </w:pPr>
      <w:r w:rsidRPr="00E76A5F">
        <w:rPr>
          <w:rFonts w:ascii="Times New Roman" w:hAnsi="Times New Roman"/>
        </w:rPr>
        <w:t>полноты и прочности теоретических знаний по дисциплине  или ряду дисциплин;</w:t>
      </w:r>
    </w:p>
    <w:p w14:paraId="1B014C2C" w14:textId="77777777" w:rsidR="003E3538" w:rsidRPr="00E76A5F" w:rsidRDefault="003E3538" w:rsidP="003E3538">
      <w:pPr>
        <w:numPr>
          <w:ilvl w:val="0"/>
          <w:numId w:val="4"/>
        </w:numPr>
        <w:jc w:val="both"/>
        <w:rPr>
          <w:rFonts w:ascii="Times New Roman" w:hAnsi="Times New Roman"/>
        </w:rPr>
      </w:pPr>
      <w:r w:rsidRPr="00E76A5F">
        <w:rPr>
          <w:rFonts w:ascii="Times New Roman" w:hAnsi="Times New Roman"/>
        </w:rPr>
        <w:t xml:space="preserve">сформированности умений применять теоретические знания при решении практических задач и выполнении </w:t>
      </w:r>
      <w:r>
        <w:rPr>
          <w:rFonts w:ascii="Times New Roman" w:hAnsi="Times New Roman"/>
        </w:rPr>
        <w:t>практических</w:t>
      </w:r>
      <w:r w:rsidRPr="00E76A5F">
        <w:rPr>
          <w:rFonts w:ascii="Times New Roman" w:hAnsi="Times New Roman"/>
        </w:rPr>
        <w:t xml:space="preserve"> работ;</w:t>
      </w:r>
    </w:p>
    <w:p w14:paraId="1BD3EB5C" w14:textId="77777777" w:rsidR="003E3538" w:rsidRPr="00CB0186" w:rsidRDefault="003E3538" w:rsidP="003E3538">
      <w:pPr>
        <w:numPr>
          <w:ilvl w:val="0"/>
          <w:numId w:val="4"/>
        </w:numPr>
        <w:jc w:val="both"/>
        <w:rPr>
          <w:rFonts w:ascii="Times New Roman" w:hAnsi="Times New Roman"/>
        </w:rPr>
      </w:pPr>
      <w:r w:rsidRPr="00E76A5F">
        <w:rPr>
          <w:rFonts w:ascii="Times New Roman" w:hAnsi="Times New Roman"/>
        </w:rPr>
        <w:t>наличия умений самостоятельной работы с учебной литературой.</w:t>
      </w:r>
    </w:p>
    <w:p w14:paraId="2BF8E4D1" w14:textId="77777777" w:rsidR="003E3538" w:rsidRPr="00497B5A" w:rsidRDefault="003E3538" w:rsidP="003E3538">
      <w:pPr>
        <w:jc w:val="both"/>
        <w:rPr>
          <w:rFonts w:ascii="Times New Roman" w:hAnsi="Times New Roman"/>
        </w:rPr>
      </w:pPr>
      <w:r w:rsidRPr="00497B5A">
        <w:rPr>
          <w:rFonts w:ascii="Times New Roman" w:hAnsi="Times New Roman"/>
        </w:rPr>
        <w:t xml:space="preserve">В учебном году установлено </w:t>
      </w:r>
      <w:r w:rsidRPr="00497B5A">
        <w:rPr>
          <w:rFonts w:ascii="Times New Roman" w:hAnsi="Times New Roman"/>
          <w:b/>
        </w:rPr>
        <w:t>не более 8 экзаменов и 10 зачетов</w:t>
      </w:r>
      <w:r w:rsidRPr="00497B5A">
        <w:rPr>
          <w:rFonts w:ascii="Times New Roman" w:hAnsi="Times New Roman"/>
        </w:rPr>
        <w:t xml:space="preserve"> (без учета физической культуры). </w:t>
      </w:r>
    </w:p>
    <w:p w14:paraId="066EE8D7" w14:textId="77777777" w:rsidR="003E3538" w:rsidRPr="00497B5A" w:rsidRDefault="003E3538" w:rsidP="003E3538">
      <w:pPr>
        <w:jc w:val="both"/>
        <w:rPr>
          <w:rFonts w:ascii="Times New Roman" w:hAnsi="Times New Roman"/>
        </w:rPr>
      </w:pPr>
      <w:r w:rsidRPr="00497B5A">
        <w:rPr>
          <w:rFonts w:ascii="Times New Roman" w:hAnsi="Times New Roman"/>
        </w:rPr>
        <w:t xml:space="preserve">Каждая дидактическая единица </w:t>
      </w:r>
      <w:r>
        <w:rPr>
          <w:rFonts w:ascii="Times New Roman" w:hAnsi="Times New Roman"/>
          <w:color w:val="auto"/>
        </w:rPr>
        <w:t>учебного плана</w:t>
      </w:r>
      <w:r w:rsidRPr="00497B5A">
        <w:rPr>
          <w:rFonts w:ascii="Times New Roman" w:hAnsi="Times New Roman"/>
        </w:rPr>
        <w:t xml:space="preserve"> заканчивается контрольной точкой экзамен, зачет </w:t>
      </w:r>
      <w:r w:rsidRPr="00497B5A">
        <w:rPr>
          <w:rFonts w:ascii="Times New Roman" w:eastAsia="Arial" w:hAnsi="Times New Roman" w:cs="Times New Roman"/>
          <w:color w:val="auto"/>
          <w:lang w:eastAsia="ar-SA"/>
        </w:rPr>
        <w:t xml:space="preserve">(в том числе зачет с оценкой (дифференцированный) и комплексный зачет по нескольким дисциплинам). </w:t>
      </w:r>
      <w:r w:rsidRPr="00497B5A">
        <w:rPr>
          <w:rFonts w:ascii="Times New Roman" w:hAnsi="Times New Roman"/>
        </w:rPr>
        <w:t xml:space="preserve">Зачет предусмотрен по тем УД, которые согласно </w:t>
      </w:r>
      <w:r>
        <w:rPr>
          <w:rFonts w:ascii="Times New Roman" w:hAnsi="Times New Roman"/>
        </w:rPr>
        <w:t>учебного плана</w:t>
      </w:r>
      <w:r w:rsidRPr="00497B5A">
        <w:rPr>
          <w:rFonts w:ascii="Times New Roman" w:hAnsi="Times New Roman"/>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67E73B72" w14:textId="77777777" w:rsidR="003E3538" w:rsidRPr="00497B5A" w:rsidRDefault="003E3538" w:rsidP="003E3538">
      <w:pPr>
        <w:jc w:val="both"/>
        <w:rPr>
          <w:rFonts w:ascii="Times New Roman" w:hAnsi="Times New Roman"/>
        </w:rPr>
      </w:pPr>
      <w:r w:rsidRPr="00497B5A">
        <w:rPr>
          <w:rFonts w:ascii="Times New Roman" w:hAnsi="Times New Roman"/>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497B5A">
        <w:rPr>
          <w:rFonts w:ascii="Times New Roman" w:hAnsi="Times New Roman"/>
          <w:b/>
        </w:rPr>
        <w:t>«зачет/незачет».</w:t>
      </w:r>
    </w:p>
    <w:p w14:paraId="2CE07F39" w14:textId="77777777" w:rsidR="003E3538" w:rsidRDefault="003E3538" w:rsidP="003E3538">
      <w:pPr>
        <w:jc w:val="both"/>
        <w:rPr>
          <w:rFonts w:ascii="Times New Roman" w:hAnsi="Times New Roman"/>
        </w:rPr>
      </w:pPr>
      <w:r w:rsidRPr="00497B5A">
        <w:rPr>
          <w:rFonts w:ascii="Times New Roman" w:eastAsia="Arial" w:hAnsi="Times New Roman"/>
          <w:lang w:eastAsia="ar-SA"/>
        </w:rPr>
        <w:t xml:space="preserve">При </w:t>
      </w:r>
      <w:r w:rsidRPr="00497B5A">
        <w:rPr>
          <w:rFonts w:ascii="Times New Roman" w:hAnsi="Times New Roman"/>
        </w:rPr>
        <w:t>планировании промежуточной аттестации в форме экзамена,</w:t>
      </w:r>
      <w:r w:rsidRPr="00497B5A">
        <w:rPr>
          <w:rFonts w:ascii="Times New Roman" w:eastAsia="Arial" w:hAnsi="Times New Roman"/>
          <w:lang w:eastAsia="ar-SA"/>
        </w:rPr>
        <w:t xml:space="preserve"> должен быть определен </w:t>
      </w:r>
      <w:r w:rsidRPr="00497B5A">
        <w:rPr>
          <w:rFonts w:ascii="Times New Roman" w:hAnsi="Times New Roman"/>
        </w:rPr>
        <w:t>день, освобожденный от других форм учебной нагрузки.</w:t>
      </w:r>
      <w:r w:rsidRPr="00497B5A">
        <w:rPr>
          <w:rFonts w:eastAsia="Arial"/>
          <w:lang w:eastAsia="ar-SA"/>
        </w:rPr>
        <w:t xml:space="preserve"> </w:t>
      </w:r>
      <w:r w:rsidRPr="00497B5A">
        <w:rPr>
          <w:rFonts w:ascii="Times New Roman" w:hAnsi="Times New Roman"/>
        </w:rPr>
        <w:t>Конкретные формы и процедуры текущего контроля знаний, промежуточной аттестации по каждой дисциплине</w:t>
      </w:r>
      <w:r>
        <w:rPr>
          <w:rFonts w:ascii="Times New Roman" w:hAnsi="Times New Roman"/>
        </w:rPr>
        <w:t>, МДК</w:t>
      </w:r>
      <w:r w:rsidRPr="00497B5A">
        <w:rPr>
          <w:rFonts w:ascii="Times New Roman" w:hAnsi="Times New Roman"/>
        </w:rPr>
        <w:t xml:space="preserve">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3B7D7C62" w14:textId="77777777" w:rsidR="003E3538" w:rsidRPr="003A2C2A" w:rsidRDefault="003E3538" w:rsidP="003E3538">
      <w:pPr>
        <w:widowControl w:val="0"/>
        <w:jc w:val="both"/>
        <w:rPr>
          <w:rFonts w:ascii="Times New Roman" w:eastAsia="Times New Roman" w:hAnsi="Times New Roman" w:cs="Times New Roman"/>
          <w:color w:val="auto"/>
          <w:lang w:eastAsia="en-US"/>
        </w:rPr>
      </w:pPr>
      <w:r w:rsidRPr="003A2C2A">
        <w:rPr>
          <w:rFonts w:ascii="Times New Roman" w:eastAsia="Times New Roman" w:hAnsi="Times New Roman" w:cs="Times New Roman"/>
          <w:color w:val="auto"/>
          <w:lang w:eastAsia="en-US"/>
        </w:rPr>
        <w:t>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w:t>
      </w:r>
    </w:p>
    <w:p w14:paraId="58198ACD" w14:textId="77777777" w:rsidR="003E3538" w:rsidRPr="00497B5A" w:rsidRDefault="003E3538" w:rsidP="003E3538">
      <w:pPr>
        <w:jc w:val="both"/>
        <w:rPr>
          <w:rFonts w:ascii="Times New Roman" w:hAnsi="Times New Roman"/>
        </w:rPr>
      </w:pPr>
      <w:r w:rsidRPr="00497B5A">
        <w:rPr>
          <w:rFonts w:ascii="Times New Roman" w:hAnsi="Times New Roman"/>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66EEB416" w14:textId="77777777" w:rsidR="003E3538" w:rsidRDefault="003E3538" w:rsidP="003E3538">
      <w:pPr>
        <w:rPr>
          <w:rFonts w:ascii="Times New Roman" w:hAnsi="Times New Roman" w:cs="Times New Roman"/>
          <w:b/>
          <w:bCs/>
        </w:rPr>
      </w:pPr>
      <w:r>
        <w:rPr>
          <w:rFonts w:ascii="Times New Roman" w:hAnsi="Times New Roman" w:cs="Times New Roman"/>
          <w:b/>
          <w:bCs/>
        </w:rPr>
        <w:t>7.2 Фонды оценочных средств</w:t>
      </w:r>
    </w:p>
    <w:p w14:paraId="6E7F931F" w14:textId="77777777" w:rsidR="003E3538" w:rsidRDefault="003E3538" w:rsidP="003E3538">
      <w:pPr>
        <w:rPr>
          <w:rFonts w:ascii="Times New Roman" w:hAnsi="Times New Roman"/>
        </w:rPr>
      </w:pPr>
      <w:r w:rsidRPr="00E76A5F">
        <w:rPr>
          <w:rFonts w:ascii="Times New Roman" w:hAnsi="Times New Roman"/>
        </w:rPr>
        <w:t>Для аттестации обучающихся на соответствие их персональных достижений поэтапным требованиям соответствующей ОПОП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w:t>
      </w:r>
      <w:r>
        <w:rPr>
          <w:rFonts w:ascii="Times New Roman" w:hAnsi="Times New Roman"/>
        </w:rPr>
        <w:t xml:space="preserve">, ежегодно до 01 июля учебного года предшествующего их реализации и хранятся в отделении методического обеспечения учебного процесса. </w:t>
      </w:r>
    </w:p>
    <w:p w14:paraId="2F3BF204" w14:textId="77777777" w:rsidR="003E3538" w:rsidRPr="00CB0186" w:rsidRDefault="003E3538" w:rsidP="003E3538">
      <w:pPr>
        <w:rPr>
          <w:rFonts w:ascii="Times New Roman" w:hAnsi="Times New Roman"/>
          <w:b/>
        </w:rPr>
      </w:pPr>
      <w:r>
        <w:rPr>
          <w:rFonts w:ascii="Times New Roman" w:hAnsi="Times New Roman"/>
          <w:b/>
        </w:rPr>
        <w:t>7</w:t>
      </w:r>
      <w:r w:rsidRPr="00CB0186">
        <w:rPr>
          <w:rFonts w:ascii="Times New Roman" w:hAnsi="Times New Roman"/>
          <w:b/>
        </w:rPr>
        <w:t>.3 Организация государственной (итоговой) атт</w:t>
      </w:r>
      <w:r>
        <w:rPr>
          <w:rFonts w:ascii="Times New Roman" w:hAnsi="Times New Roman"/>
          <w:b/>
        </w:rPr>
        <w:t>е</w:t>
      </w:r>
      <w:r w:rsidRPr="00CB0186">
        <w:rPr>
          <w:rFonts w:ascii="Times New Roman" w:hAnsi="Times New Roman"/>
          <w:b/>
        </w:rPr>
        <w:t>стации</w:t>
      </w:r>
    </w:p>
    <w:p w14:paraId="29C050B5" w14:textId="77777777" w:rsidR="003E3538" w:rsidRPr="00103CD7" w:rsidRDefault="003E3538" w:rsidP="003E3538">
      <w:pPr>
        <w:jc w:val="both"/>
        <w:rPr>
          <w:rFonts w:ascii="Times New Roman" w:hAnsi="Times New Roman"/>
        </w:rPr>
      </w:pPr>
      <w:r w:rsidRPr="00103CD7">
        <w:rPr>
          <w:rFonts w:ascii="Times New Roman" w:hAnsi="Times New Roman"/>
        </w:rPr>
        <w:t>Государственная итоговая аттестация проводится в форме демонстрационного экзамена и защиты дипломного проекта (работы).</w:t>
      </w:r>
    </w:p>
    <w:p w14:paraId="51E4EDA5" w14:textId="77777777" w:rsidR="003E3538" w:rsidRPr="00103CD7" w:rsidRDefault="003E3538" w:rsidP="003E3538">
      <w:pPr>
        <w:jc w:val="both"/>
        <w:rPr>
          <w:rFonts w:ascii="Times New Roman" w:hAnsi="Times New Roman"/>
        </w:rPr>
      </w:pPr>
      <w:r w:rsidRPr="00103CD7">
        <w:rPr>
          <w:rFonts w:ascii="Times New Roman" w:hAnsi="Times New Roman"/>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567DAE21" w14:textId="77777777" w:rsidR="003E3538" w:rsidRPr="00103CD7" w:rsidRDefault="003E3538" w:rsidP="003E3538">
      <w:pPr>
        <w:jc w:val="both"/>
        <w:rPr>
          <w:rFonts w:ascii="Times New Roman" w:hAnsi="Times New Roman"/>
        </w:rPr>
      </w:pPr>
      <w:r w:rsidRPr="00103CD7">
        <w:rPr>
          <w:rFonts w:ascii="Times New Roman" w:hAnsi="Times New Roma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w:t>
      </w:r>
      <w:r w:rsidRPr="00103CD7">
        <w:rPr>
          <w:rFonts w:ascii="Times New Roman" w:hAnsi="Times New Roman"/>
        </w:rPr>
        <w:lastRenderedPageBreak/>
        <w:t>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2E8E0400" w14:textId="77777777" w:rsidR="003E3538" w:rsidRPr="00103CD7" w:rsidRDefault="003E3538" w:rsidP="003E3538">
      <w:pPr>
        <w:jc w:val="both"/>
        <w:rPr>
          <w:rFonts w:ascii="Times New Roman" w:hAnsi="Times New Roman"/>
        </w:rPr>
      </w:pPr>
      <w:r w:rsidRPr="00103CD7">
        <w:rPr>
          <w:rFonts w:ascii="Times New Roman" w:hAnsi="Times New Roman"/>
        </w:rPr>
        <w:t>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193C4FF1" w14:textId="77777777" w:rsidR="003E3538" w:rsidRPr="00103CD7" w:rsidRDefault="003E3538" w:rsidP="003E3538">
      <w:pPr>
        <w:jc w:val="both"/>
        <w:rPr>
          <w:rFonts w:ascii="Times New Roman" w:hAnsi="Times New Roman"/>
        </w:rPr>
      </w:pPr>
      <w:r w:rsidRPr="00103CD7">
        <w:rPr>
          <w:rFonts w:ascii="Times New Roman" w:hAnsi="Times New Roman"/>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39D37F28" w14:textId="77777777" w:rsidR="003E3538" w:rsidRPr="00103CD7" w:rsidRDefault="003E3538" w:rsidP="003E3538">
      <w:pPr>
        <w:jc w:val="both"/>
        <w:rPr>
          <w:rFonts w:ascii="Times New Roman" w:hAnsi="Times New Roman"/>
        </w:rPr>
      </w:pPr>
      <w:r w:rsidRPr="00103CD7">
        <w:rPr>
          <w:rFonts w:ascii="Times New Roman" w:hAnsi="Times New Roman"/>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01C1FAA0" w14:textId="77777777" w:rsidR="003E3538" w:rsidRDefault="003E3538" w:rsidP="003E3538">
      <w:pPr>
        <w:jc w:val="both"/>
        <w:rPr>
          <w:rFonts w:ascii="Times New Roman" w:hAnsi="Times New Roman"/>
        </w:rPr>
      </w:pPr>
      <w:r w:rsidRPr="00103CD7">
        <w:rPr>
          <w:rFonts w:ascii="Times New Roman" w:hAnsi="Times New Roman"/>
        </w:rPr>
        <w:t>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w:t>
      </w:r>
      <w:r>
        <w:rPr>
          <w:rFonts w:ascii="Times New Roman" w:hAnsi="Times New Roman"/>
        </w:rPr>
        <w:t>.</w:t>
      </w:r>
    </w:p>
    <w:p w14:paraId="09B87E7B" w14:textId="77777777" w:rsidR="003E3538" w:rsidRPr="003A2C2A" w:rsidRDefault="003E3538" w:rsidP="003E3538">
      <w:pPr>
        <w:widowControl w:val="0"/>
        <w:rPr>
          <w:rFonts w:ascii="Times New Roman" w:eastAsia="Times New Roman" w:hAnsi="Times New Roman" w:cs="Times New Roman"/>
          <w:color w:val="auto"/>
          <w:lang w:eastAsia="en-US"/>
        </w:rPr>
      </w:pPr>
      <w:r w:rsidRPr="003A2C2A">
        <w:rPr>
          <w:rFonts w:ascii="Times New Roman" w:eastAsia="Times New Roman" w:hAnsi="Times New Roman" w:cs="Times New Roman"/>
          <w:color w:val="auto"/>
          <w:lang w:eastAsia="en-US"/>
        </w:rPr>
        <w:t>Выпускники</w:t>
      </w:r>
      <w:r w:rsidRPr="003A2C2A">
        <w:rPr>
          <w:rFonts w:ascii="Times New Roman" w:eastAsia="Times New Roman" w:hAnsi="Times New Roman" w:cs="Times New Roman"/>
          <w:color w:val="auto"/>
          <w:lang w:eastAsia="en-US"/>
        </w:rPr>
        <w:tab/>
        <w:t>инвалиды или лица с ОВЗ, или</w:t>
      </w:r>
      <w:r w:rsidRPr="003A2C2A">
        <w:rPr>
          <w:rFonts w:ascii="Times New Roman" w:eastAsia="Times New Roman" w:hAnsi="Times New Roman" w:cs="Times New Roman"/>
          <w:color w:val="auto"/>
          <w:lang w:eastAsia="en-US"/>
        </w:rPr>
        <w:tab/>
        <w:t>родители</w:t>
      </w:r>
      <w:r w:rsidRPr="003A2C2A">
        <w:rPr>
          <w:rFonts w:ascii="Times New Roman" w:eastAsia="Times New Roman" w:hAnsi="Times New Roman" w:cs="Times New Roman"/>
          <w:color w:val="auto"/>
          <w:lang w:eastAsia="en-US"/>
        </w:rPr>
        <w:tab/>
        <w:t>(законные представители) обучающихся инвалидов и лиц с ОВЗ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14:paraId="05D8EA90" w14:textId="77777777" w:rsidR="003E3538" w:rsidRPr="003A2C2A" w:rsidRDefault="003E3538" w:rsidP="003E3538">
      <w:pPr>
        <w:widowControl w:val="0"/>
        <w:rPr>
          <w:rFonts w:ascii="Times New Roman" w:eastAsia="Times New Roman" w:hAnsi="Times New Roman" w:cs="Times New Roman"/>
          <w:color w:val="auto"/>
          <w:lang w:eastAsia="en-US"/>
        </w:rPr>
      </w:pPr>
      <w:r w:rsidRPr="003A2C2A">
        <w:rPr>
          <w:rFonts w:ascii="Times New Roman" w:eastAsia="Times New Roman" w:hAnsi="Times New Roman" w:cs="Times New Roman"/>
          <w:color w:val="auto"/>
          <w:lang w:eastAsia="en-US"/>
        </w:rPr>
        <w:t>В специальные условия могут входить:</w:t>
      </w:r>
    </w:p>
    <w:p w14:paraId="6DAB516B" w14:textId="77777777" w:rsidR="003E3538" w:rsidRPr="003A2C2A" w:rsidRDefault="003E3538" w:rsidP="003E3538">
      <w:pPr>
        <w:pStyle w:val="a4"/>
        <w:widowControl w:val="0"/>
        <w:numPr>
          <w:ilvl w:val="0"/>
          <w:numId w:val="46"/>
        </w:numPr>
        <w:rPr>
          <w:rFonts w:ascii="Times New Roman" w:hAnsi="Times New Roman"/>
        </w:rPr>
      </w:pPr>
      <w:r w:rsidRPr="003A2C2A">
        <w:rPr>
          <w:rFonts w:ascii="Times New Roman" w:hAnsi="Times New Roman"/>
        </w:rPr>
        <w:t>предоставление отдельной аудитории;</w:t>
      </w:r>
    </w:p>
    <w:p w14:paraId="605F72E1" w14:textId="77777777" w:rsidR="003E3538" w:rsidRPr="003A2C2A" w:rsidRDefault="003E3538" w:rsidP="003E3538">
      <w:pPr>
        <w:pStyle w:val="a4"/>
        <w:widowControl w:val="0"/>
        <w:numPr>
          <w:ilvl w:val="0"/>
          <w:numId w:val="46"/>
        </w:numPr>
        <w:rPr>
          <w:rFonts w:ascii="Times New Roman" w:hAnsi="Times New Roman"/>
          <w:lang w:val="ru-RU"/>
        </w:rPr>
      </w:pPr>
      <w:r w:rsidRPr="003A2C2A">
        <w:rPr>
          <w:rFonts w:ascii="Times New Roman" w:hAnsi="Times New Roman"/>
          <w:lang w:val="ru-RU"/>
        </w:rPr>
        <w:t>увеличение времени для подготовки ответа;</w:t>
      </w:r>
    </w:p>
    <w:p w14:paraId="48C7022C" w14:textId="77777777" w:rsidR="003E3538" w:rsidRPr="003A2C2A" w:rsidRDefault="003E3538" w:rsidP="003E3538">
      <w:pPr>
        <w:pStyle w:val="a4"/>
        <w:widowControl w:val="0"/>
        <w:numPr>
          <w:ilvl w:val="0"/>
          <w:numId w:val="46"/>
        </w:numPr>
        <w:rPr>
          <w:rFonts w:ascii="Times New Roman" w:hAnsi="Times New Roman"/>
          <w:lang w:val="ru-RU"/>
        </w:rPr>
      </w:pPr>
      <w:r w:rsidRPr="003A2C2A">
        <w:rPr>
          <w:rFonts w:ascii="Times New Roman" w:hAnsi="Times New Roman"/>
          <w:lang w:val="ru-RU"/>
        </w:rPr>
        <w:t>присутствие ассистента, оказывающего необходимую техническую помощь;</w:t>
      </w:r>
    </w:p>
    <w:p w14:paraId="15AB230F" w14:textId="77777777" w:rsidR="003E3538" w:rsidRPr="003A2C2A" w:rsidRDefault="003E3538" w:rsidP="003E3538">
      <w:pPr>
        <w:pStyle w:val="a4"/>
        <w:widowControl w:val="0"/>
        <w:numPr>
          <w:ilvl w:val="0"/>
          <w:numId w:val="46"/>
        </w:numPr>
        <w:rPr>
          <w:rFonts w:ascii="Times New Roman" w:hAnsi="Times New Roman"/>
          <w:lang w:val="ru-RU"/>
        </w:rPr>
      </w:pPr>
      <w:r w:rsidRPr="003A2C2A">
        <w:rPr>
          <w:rFonts w:ascii="Times New Roman" w:hAnsi="Times New Roman"/>
          <w:lang w:val="ru-RU"/>
        </w:rPr>
        <w:t>выбор формы предоставления инструкции по порядку проведения государственной итоговой аттестации;</w:t>
      </w:r>
    </w:p>
    <w:p w14:paraId="616CBE74" w14:textId="77777777" w:rsidR="003E3538" w:rsidRPr="003A2C2A" w:rsidRDefault="003E3538" w:rsidP="003E3538">
      <w:pPr>
        <w:pStyle w:val="a4"/>
        <w:widowControl w:val="0"/>
        <w:numPr>
          <w:ilvl w:val="0"/>
          <w:numId w:val="46"/>
        </w:numPr>
        <w:rPr>
          <w:rFonts w:ascii="Times New Roman" w:hAnsi="Times New Roman"/>
          <w:lang w:val="ru-RU"/>
        </w:rPr>
      </w:pPr>
      <w:r w:rsidRPr="003A2C2A">
        <w:rPr>
          <w:rFonts w:ascii="Times New Roman" w:hAnsi="Times New Roman"/>
          <w:lang w:val="ru-RU"/>
        </w:rPr>
        <w:t>формы предоставления заданий и ответов (письменно на бумаге, письменно на компьютере, с использованием услуг ассистента);</w:t>
      </w:r>
    </w:p>
    <w:p w14:paraId="23D35756" w14:textId="77777777" w:rsidR="003E3538" w:rsidRPr="003A2C2A" w:rsidRDefault="003E3538" w:rsidP="003E3538">
      <w:pPr>
        <w:pStyle w:val="a4"/>
        <w:widowControl w:val="0"/>
        <w:numPr>
          <w:ilvl w:val="0"/>
          <w:numId w:val="46"/>
        </w:numPr>
        <w:rPr>
          <w:rFonts w:ascii="Times New Roman" w:hAnsi="Times New Roman"/>
        </w:rPr>
      </w:pPr>
      <w:r w:rsidRPr="003A2C2A">
        <w:rPr>
          <w:rFonts w:ascii="Times New Roman" w:hAnsi="Times New Roman"/>
        </w:rPr>
        <w:t>использование специальных технических средств;</w:t>
      </w:r>
    </w:p>
    <w:p w14:paraId="7DCA46FE" w14:textId="77777777" w:rsidR="003E3538" w:rsidRPr="003A2C2A" w:rsidRDefault="003E3538" w:rsidP="003E3538">
      <w:pPr>
        <w:pStyle w:val="a4"/>
        <w:widowControl w:val="0"/>
        <w:numPr>
          <w:ilvl w:val="0"/>
          <w:numId w:val="46"/>
        </w:numPr>
        <w:rPr>
          <w:rFonts w:ascii="Times New Roman" w:hAnsi="Times New Roman"/>
          <w:lang w:val="ru-RU"/>
        </w:rPr>
      </w:pPr>
      <w:r w:rsidRPr="003A2C2A">
        <w:rPr>
          <w:rFonts w:ascii="Times New Roman" w:hAnsi="Times New Roman"/>
          <w:lang w:val="ru-RU"/>
        </w:rPr>
        <w:t>предоставление перерыва для приема пищи, лекарств и др.</w:t>
      </w:r>
    </w:p>
    <w:p w14:paraId="54128CC9" w14:textId="77777777" w:rsidR="003E3538" w:rsidRPr="003A2C2A" w:rsidRDefault="003E3538" w:rsidP="003E3538">
      <w:pPr>
        <w:widowControl w:val="0"/>
        <w:rPr>
          <w:rFonts w:ascii="Times New Roman" w:eastAsia="Times New Roman" w:hAnsi="Times New Roman" w:cs="Times New Roman"/>
          <w:color w:val="auto"/>
          <w:lang w:eastAsia="en-US"/>
        </w:rPr>
      </w:pPr>
      <w:r w:rsidRPr="003A2C2A">
        <w:rPr>
          <w:rFonts w:ascii="Times New Roman" w:eastAsia="Times New Roman" w:hAnsi="Times New Roman" w:cs="Times New Roman"/>
          <w:color w:val="auto"/>
          <w:lang w:eastAsia="en-US"/>
        </w:rPr>
        <w:t>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 В случае проведения государственного экзамена форма его проведения для выпускников-инвалидов и выпускников с ограниченными возможностями здоровья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w:t>
      </w:r>
    </w:p>
    <w:p w14:paraId="66AFE770" w14:textId="77777777" w:rsidR="003E3538" w:rsidRDefault="003E3538" w:rsidP="003E3538">
      <w:pPr>
        <w:jc w:val="both"/>
        <w:rPr>
          <w:rFonts w:ascii="Times New Roman" w:hAnsi="Times New Roman"/>
        </w:rPr>
      </w:pPr>
      <w:r>
        <w:rPr>
          <w:rFonts w:ascii="Times New Roman" w:hAnsi="Times New Roman"/>
        </w:rPr>
        <w:t xml:space="preserve">Для организации </w:t>
      </w:r>
      <w:r w:rsidRPr="00CB0186">
        <w:rPr>
          <w:rFonts w:ascii="Times New Roman" w:hAnsi="Times New Roman"/>
        </w:rPr>
        <w:t>государственной (итоговой) аттестации</w:t>
      </w:r>
      <w:r>
        <w:rPr>
          <w:rFonts w:ascii="Times New Roman" w:hAnsi="Times New Roman"/>
        </w:rPr>
        <w:t xml:space="preserve"> разрабатывается Программа </w:t>
      </w:r>
      <w:r w:rsidRPr="00CB0186">
        <w:rPr>
          <w:rFonts w:ascii="Times New Roman" w:hAnsi="Times New Roman"/>
        </w:rPr>
        <w:t>государственной (итоговой) аттестации</w:t>
      </w:r>
      <w:r>
        <w:rPr>
          <w:rFonts w:ascii="Times New Roman" w:hAnsi="Times New Roman"/>
        </w:rPr>
        <w:t xml:space="preserve"> </w:t>
      </w:r>
    </w:p>
    <w:p w14:paraId="054EAD86" w14:textId="77777777" w:rsidR="003E3538" w:rsidRPr="000E32C0" w:rsidRDefault="003E3538" w:rsidP="003E3538">
      <w:pPr>
        <w:jc w:val="center"/>
        <w:rPr>
          <w:rFonts w:ascii="Times New Roman" w:hAnsi="Times New Roman"/>
          <w:b/>
          <w:color w:val="FF0000"/>
        </w:rPr>
      </w:pPr>
      <w:r>
        <w:rPr>
          <w:rFonts w:ascii="Times New Roman" w:hAnsi="Times New Roman"/>
          <w:b/>
        </w:rPr>
        <w:t>8.</w:t>
      </w:r>
      <w:r w:rsidRPr="000E32C0">
        <w:rPr>
          <w:rFonts w:ascii="Times New Roman" w:hAnsi="Times New Roman"/>
          <w:b/>
        </w:rPr>
        <w:t xml:space="preserve"> ТРЕБОВАНИЯ К УСЛОВИЯМ РЕАЛИЗАЦИИ </w:t>
      </w:r>
      <w:r>
        <w:rPr>
          <w:rFonts w:ascii="Times New Roman" w:hAnsi="Times New Roman"/>
          <w:b/>
        </w:rPr>
        <w:t>А</w:t>
      </w:r>
      <w:r w:rsidRPr="000E32C0">
        <w:rPr>
          <w:rFonts w:ascii="Times New Roman" w:hAnsi="Times New Roman"/>
          <w:b/>
        </w:rPr>
        <w:t>ОП</w:t>
      </w:r>
      <w:r>
        <w:rPr>
          <w:rFonts w:ascii="Times New Roman" w:hAnsi="Times New Roman"/>
          <w:b/>
        </w:rPr>
        <w:t xml:space="preserve"> СПО</w:t>
      </w:r>
    </w:p>
    <w:p w14:paraId="3663AE7E" w14:textId="77777777" w:rsidR="003E3538" w:rsidRDefault="003E3538" w:rsidP="003E3538">
      <w:pPr>
        <w:rPr>
          <w:rFonts w:ascii="Times New Roman" w:hAnsi="Times New Roman" w:cs="Times New Roman"/>
          <w:b/>
          <w:bCs/>
        </w:rPr>
      </w:pPr>
      <w:r>
        <w:rPr>
          <w:rFonts w:ascii="Times New Roman" w:hAnsi="Times New Roman" w:cs="Times New Roman"/>
          <w:b/>
          <w:bCs/>
        </w:rPr>
        <w:t xml:space="preserve">8.1 Кадровое обеспечение </w:t>
      </w:r>
    </w:p>
    <w:p w14:paraId="2929F62F" w14:textId="77777777" w:rsidR="003E3538" w:rsidRPr="00B664E2" w:rsidRDefault="003E3538" w:rsidP="003E3538">
      <w:pPr>
        <w:rPr>
          <w:rFonts w:ascii="Times New Roman" w:eastAsia="Times New Roman" w:hAnsi="Times New Roman" w:cs="Times New Roman"/>
        </w:rPr>
      </w:pPr>
      <w:r w:rsidRPr="00B664E2">
        <w:rPr>
          <w:rFonts w:ascii="Times New Roman" w:eastAsia="Times New Roman" w:hAnsi="Times New Roman" w:cs="Times New Roman"/>
        </w:rPr>
        <w:t>Реализация образовательной программы обеспечивается педагогическими</w:t>
      </w:r>
    </w:p>
    <w:p w14:paraId="49D63DD1" w14:textId="77777777" w:rsidR="003E3538" w:rsidRPr="00E518ED" w:rsidRDefault="003E3538" w:rsidP="003E3538">
      <w:pPr>
        <w:rPr>
          <w:rFonts w:ascii="Times New Roman" w:eastAsia="Times New Roman" w:hAnsi="Times New Roman" w:cs="Times New Roman"/>
        </w:rPr>
      </w:pPr>
      <w:r w:rsidRPr="00B664E2">
        <w:rPr>
          <w:rFonts w:ascii="Times New Roman" w:eastAsia="Times New Roman" w:hAnsi="Times New Roman" w:cs="Times New Roman"/>
        </w:rPr>
        <w:t xml:space="preserve">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Pr="00E518ED">
        <w:rPr>
          <w:rFonts w:ascii="Times New Roman" w:eastAsia="Times New Roman" w:hAnsi="Times New Roman" w:cs="Times New Roman"/>
        </w:rPr>
        <w:t>06 Связь,</w:t>
      </w:r>
    </w:p>
    <w:p w14:paraId="3B0E6579" w14:textId="77777777" w:rsidR="003E3538" w:rsidRPr="00B664E2" w:rsidRDefault="003E3538" w:rsidP="003E3538">
      <w:pPr>
        <w:rPr>
          <w:rFonts w:ascii="Times New Roman" w:eastAsia="Times New Roman" w:hAnsi="Times New Roman" w:cs="Times New Roman"/>
        </w:rPr>
      </w:pPr>
      <w:r w:rsidRPr="00E518ED">
        <w:rPr>
          <w:rFonts w:ascii="Times New Roman" w:eastAsia="Times New Roman" w:hAnsi="Times New Roman" w:cs="Times New Roman"/>
        </w:rPr>
        <w:t>информационные и коммуникационные технологии</w:t>
      </w:r>
      <w:r w:rsidRPr="00B664E2">
        <w:rPr>
          <w:rFonts w:ascii="Times New Roman" w:eastAsia="Times New Roman" w:hAnsi="Times New Roman" w:cs="Times New Roman"/>
        </w:rPr>
        <w:t>, и</w:t>
      </w:r>
      <w:r>
        <w:rPr>
          <w:rFonts w:ascii="Times New Roman" w:eastAsia="Times New Roman" w:hAnsi="Times New Roman" w:cs="Times New Roman"/>
        </w:rPr>
        <w:t xml:space="preserve"> </w:t>
      </w:r>
      <w:r w:rsidRPr="00B664E2">
        <w:rPr>
          <w:rFonts w:ascii="Times New Roman" w:eastAsia="Times New Roman" w:hAnsi="Times New Roman" w:cs="Times New Roman"/>
        </w:rPr>
        <w:t>имеющими стаж работы в данной профессиональной области не менее трех лет.</w:t>
      </w:r>
    </w:p>
    <w:p w14:paraId="3257B809" w14:textId="77777777" w:rsidR="003E3538" w:rsidRPr="00B664E2" w:rsidRDefault="003E3538" w:rsidP="003E3538">
      <w:pPr>
        <w:rPr>
          <w:rFonts w:ascii="Times New Roman" w:eastAsia="Times New Roman" w:hAnsi="Times New Roman" w:cs="Times New Roman"/>
        </w:rPr>
      </w:pPr>
      <w:r w:rsidRPr="00B664E2">
        <w:rPr>
          <w:rFonts w:ascii="Times New Roman" w:eastAsia="Times New Roman" w:hAnsi="Times New Roman" w:cs="Times New Roman"/>
        </w:rPr>
        <w:lastRenderedPageBreak/>
        <w:t xml:space="preserve">Квалификация педагогических работников образовательной организации </w:t>
      </w:r>
    </w:p>
    <w:p w14:paraId="6A3C0C61" w14:textId="77777777" w:rsidR="003E3538" w:rsidRPr="00B664E2" w:rsidRDefault="003E3538" w:rsidP="003E3538">
      <w:pPr>
        <w:rPr>
          <w:rFonts w:ascii="Times New Roman" w:eastAsia="Times New Roman" w:hAnsi="Times New Roman" w:cs="Times New Roman"/>
        </w:rPr>
      </w:pPr>
      <w:r w:rsidRPr="00B664E2">
        <w:rPr>
          <w:rFonts w:ascii="Times New Roman" w:eastAsia="Times New Roman" w:hAnsi="Times New Roman" w:cs="Times New Roman"/>
        </w:rPr>
        <w:t>отвечает квалификационным требованиям, указанным в квалификационных справочниках и (или) профессиональных стандартах (при наличии).</w:t>
      </w:r>
    </w:p>
    <w:p w14:paraId="1CB3E0A6" w14:textId="77777777" w:rsidR="003E3538" w:rsidRPr="00B664E2" w:rsidRDefault="003E3538" w:rsidP="003E3538">
      <w:pPr>
        <w:rPr>
          <w:rFonts w:ascii="Times New Roman" w:eastAsia="Times New Roman" w:hAnsi="Times New Roman" w:cs="Times New Roman"/>
        </w:rPr>
      </w:pPr>
      <w:r w:rsidRPr="00B664E2">
        <w:rPr>
          <w:rFonts w:ascii="Times New Roman" w:eastAsia="Times New Roman" w:hAnsi="Times New Roman" w:cs="Times New Roman"/>
        </w:rPr>
        <w:t>Работники, привлекаемые к реализации образовательной программы, получают</w:t>
      </w:r>
    </w:p>
    <w:p w14:paraId="3BBDFA00" w14:textId="77777777" w:rsidR="003E3538" w:rsidRPr="00B664E2" w:rsidRDefault="003E3538" w:rsidP="003E3538">
      <w:pPr>
        <w:rPr>
          <w:rFonts w:ascii="Times New Roman" w:eastAsia="Times New Roman" w:hAnsi="Times New Roman" w:cs="Times New Roman"/>
        </w:rPr>
      </w:pPr>
      <w:r w:rsidRPr="00B664E2">
        <w:rPr>
          <w:rFonts w:ascii="Times New Roman" w:eastAsia="Times New Roman" w:hAnsi="Times New Roman" w:cs="Times New Roman"/>
        </w:rPr>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w:t>
      </w:r>
      <w:r>
        <w:rPr>
          <w:rFonts w:ascii="Times New Roman" w:eastAsia="Times New Roman" w:hAnsi="Times New Roman" w:cs="Times New Roman"/>
        </w:rPr>
        <w:t>4</w:t>
      </w:r>
      <w:r w:rsidRPr="00B664E2">
        <w:rPr>
          <w:rFonts w:ascii="Times New Roman" w:eastAsia="Times New Roman" w:hAnsi="Times New Roman" w:cs="Times New Roman"/>
        </w:rPr>
        <w:t xml:space="preserve">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022CA699" w14:textId="77777777" w:rsidR="003E3538" w:rsidRPr="00B664E2" w:rsidRDefault="003E3538" w:rsidP="003E3538">
      <w:pPr>
        <w:rPr>
          <w:rFonts w:ascii="Times New Roman" w:eastAsia="Times New Roman" w:hAnsi="Times New Roman" w:cs="Times New Roman"/>
        </w:rPr>
      </w:pPr>
      <w:r w:rsidRPr="00B664E2">
        <w:rPr>
          <w:rFonts w:ascii="Times New Roman" w:eastAsia="Times New Roman" w:hAnsi="Times New Roman" w:cs="Times New Roman"/>
        </w:rPr>
        <w:t>Доля педагогических работников (в приведенных к целочисленным значениям ставок),</w:t>
      </w:r>
    </w:p>
    <w:p w14:paraId="05FFF1D6" w14:textId="77777777" w:rsidR="003E3538" w:rsidRDefault="003E3538" w:rsidP="003E3538">
      <w:pPr>
        <w:rPr>
          <w:rFonts w:ascii="Times New Roman" w:eastAsia="Times New Roman" w:hAnsi="Times New Roman" w:cs="Times New Roman"/>
        </w:rPr>
      </w:pPr>
      <w:r w:rsidRPr="00B664E2">
        <w:rPr>
          <w:rFonts w:ascii="Times New Roman" w:eastAsia="Times New Roman" w:hAnsi="Times New Roman" w:cs="Times New Roman"/>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p w14:paraId="46ED3F57" w14:textId="77777777" w:rsidR="003E3538" w:rsidRDefault="003E3538" w:rsidP="003E3538">
      <w:pPr>
        <w:rPr>
          <w:rFonts w:ascii="Times New Roman" w:hAnsi="Times New Roman" w:cs="Times New Roman"/>
          <w:b/>
          <w:bCs/>
        </w:rPr>
      </w:pPr>
      <w:r>
        <w:rPr>
          <w:rFonts w:ascii="Times New Roman" w:hAnsi="Times New Roman" w:cs="Times New Roman"/>
          <w:b/>
          <w:bCs/>
        </w:rPr>
        <w:t>8.2 Учебно-методическое и информационное обеспечение образовательного процесса</w:t>
      </w:r>
    </w:p>
    <w:p w14:paraId="16A3B79A" w14:textId="77777777" w:rsidR="003E3538" w:rsidRPr="009954D8" w:rsidRDefault="003E3538" w:rsidP="003E3538">
      <w:pPr>
        <w:rPr>
          <w:rFonts w:ascii="Times New Roman" w:hAnsi="Times New Roman" w:cs="Times New Roman"/>
        </w:rPr>
      </w:pPr>
      <w:r w:rsidRPr="009954D8">
        <w:rPr>
          <w:rFonts w:ascii="Times New Roman" w:hAnsi="Times New Roman" w:cs="Times New Roman"/>
        </w:rPr>
        <w:t xml:space="preserve">Реализация ППССЗ </w:t>
      </w:r>
      <w:r>
        <w:rPr>
          <w:rFonts w:ascii="Times New Roman" w:hAnsi="Times New Roman" w:cs="Times New Roman"/>
        </w:rPr>
        <w:t>обеспечена</w:t>
      </w:r>
      <w:r w:rsidRPr="009954D8">
        <w:rPr>
          <w:rFonts w:ascii="Times New Roman" w:hAnsi="Times New Roman" w:cs="Times New Roman"/>
        </w:rPr>
        <w:t xml:space="preserve"> доступом каждого обучающегося к базам данных и библиотечным фондам, формируемым по полному перечню дисциплин (модулей) ПП</w:t>
      </w:r>
      <w:r>
        <w:rPr>
          <w:rFonts w:ascii="Times New Roman" w:hAnsi="Times New Roman" w:cs="Times New Roman"/>
        </w:rPr>
        <w:t>С</w:t>
      </w:r>
      <w:r w:rsidRPr="009954D8">
        <w:rPr>
          <w:rFonts w:ascii="Times New Roman" w:hAnsi="Times New Roman" w:cs="Times New Roman"/>
        </w:rPr>
        <w:t>СЗ. Во время самостоятельной подготовки обучающиеся обеспечены доступом к сети Интернет.</w:t>
      </w:r>
    </w:p>
    <w:p w14:paraId="21C752AF"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Библиотечный фонд образовательной организации укомплектован</w:t>
      </w:r>
    </w:p>
    <w:p w14:paraId="76BBBED7"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1B9531F2"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В случае наличия электронной информационно-образовательной среды допускается</w:t>
      </w:r>
    </w:p>
    <w:p w14:paraId="45A9E3DC"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21974BAF"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Обучающимся обеспечен доступ (удаленный доступ), в том числе в случае</w:t>
      </w:r>
    </w:p>
    <w:p w14:paraId="443F4D78"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применения электронного обучения, дистанционных образовательных технологий,</w:t>
      </w:r>
    </w:p>
    <w:p w14:paraId="4B8BC6B7"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4C533751"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Образовательная программа обеспечена учебно-методической</w:t>
      </w:r>
    </w:p>
    <w:p w14:paraId="2F7DFA4A"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0EF7B6E3"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Обучающиеся инвалиды и лица с ограниченными возможностями здоровья</w:t>
      </w:r>
    </w:p>
    <w:p w14:paraId="502FD950" w14:textId="77777777" w:rsidR="003E3538" w:rsidRPr="00B664E2" w:rsidRDefault="003E3538" w:rsidP="003E3538">
      <w:pPr>
        <w:rPr>
          <w:rFonts w:ascii="Times New Roman" w:hAnsi="Times New Roman" w:cs="Times New Roman"/>
        </w:rPr>
      </w:pPr>
      <w:r w:rsidRPr="00B664E2">
        <w:rPr>
          <w:rFonts w:ascii="Times New Roman" w:hAnsi="Times New Roman" w:cs="Times New Roman"/>
        </w:rPr>
        <w:t>обеспечены печатными и (или) электронными учебными изданиями,</w:t>
      </w:r>
    </w:p>
    <w:p w14:paraId="56B0AA67" w14:textId="77777777" w:rsidR="003E3538" w:rsidRDefault="003E3538" w:rsidP="003E3538">
      <w:pPr>
        <w:rPr>
          <w:rFonts w:ascii="Times New Roman" w:hAnsi="Times New Roman" w:cs="Times New Roman"/>
        </w:rPr>
      </w:pPr>
      <w:r w:rsidRPr="00B664E2">
        <w:rPr>
          <w:rFonts w:ascii="Times New Roman" w:hAnsi="Times New Roman" w:cs="Times New Roman"/>
        </w:rPr>
        <w:t>адаптированными при необходимости для обучения указанных обучающихся.</w:t>
      </w:r>
    </w:p>
    <w:p w14:paraId="5286112D" w14:textId="77777777" w:rsidR="003E3538" w:rsidRDefault="003E3538" w:rsidP="003E3538">
      <w:pPr>
        <w:rPr>
          <w:rFonts w:ascii="Times New Roman" w:hAnsi="Times New Roman" w:cs="Times New Roman"/>
          <w:b/>
        </w:rPr>
      </w:pPr>
      <w:r>
        <w:rPr>
          <w:rFonts w:ascii="Times New Roman" w:hAnsi="Times New Roman" w:cs="Times New Roman"/>
          <w:b/>
        </w:rPr>
        <w:t>8.3 Материально- техническое обеспечение учебного процесса</w:t>
      </w:r>
    </w:p>
    <w:p w14:paraId="7C4DCA6E" w14:textId="77777777" w:rsidR="003E3538" w:rsidRDefault="003E3538" w:rsidP="003E3538">
      <w:pPr>
        <w:rPr>
          <w:rFonts w:ascii="Times New Roman" w:hAnsi="Times New Roman" w:cs="Times New Roman"/>
        </w:rPr>
      </w:pPr>
      <w:r w:rsidRPr="00B331C8">
        <w:rPr>
          <w:rFonts w:ascii="Times New Roman" w:hAnsi="Times New Roman" w:cs="Times New Roman"/>
        </w:rPr>
        <w:t xml:space="preserve">Для реализации </w:t>
      </w:r>
      <w:r>
        <w:rPr>
          <w:rFonts w:ascii="Times New Roman" w:hAnsi="Times New Roman" w:cs="Times New Roman"/>
        </w:rPr>
        <w:t>А</w:t>
      </w:r>
      <w:r w:rsidRPr="00B331C8">
        <w:rPr>
          <w:rFonts w:ascii="Times New Roman" w:hAnsi="Times New Roman" w:cs="Times New Roman"/>
        </w:rPr>
        <w:t xml:space="preserve">ОП по специальности </w:t>
      </w:r>
      <w:r w:rsidRPr="00331376">
        <w:rPr>
          <w:rFonts w:ascii="Times New Roman" w:hAnsi="Times New Roman"/>
          <w:b/>
          <w:bCs/>
        </w:rPr>
        <w:t xml:space="preserve">09.02.06 «Сетевое и системное администрирование»  </w:t>
      </w:r>
      <w:r>
        <w:rPr>
          <w:rFonts w:ascii="Times New Roman" w:hAnsi="Times New Roman"/>
          <w:b/>
          <w:bCs/>
        </w:rPr>
        <w:t xml:space="preserve"> </w:t>
      </w:r>
      <w:r w:rsidRPr="00B331C8">
        <w:rPr>
          <w:rFonts w:ascii="Times New Roman" w:hAnsi="Times New Roman" w:cs="Times New Roman"/>
        </w:rPr>
        <w:t>создана материально-техническая база, обеспечивающая проведение всех видов дисциплинарной и междисциплинарной подг</w:t>
      </w:r>
      <w:r>
        <w:rPr>
          <w:rFonts w:ascii="Times New Roman" w:hAnsi="Times New Roman" w:cs="Times New Roman"/>
        </w:rPr>
        <w:t>отовки, практиче</w:t>
      </w:r>
      <w:r w:rsidRPr="00B331C8">
        <w:rPr>
          <w:rFonts w:ascii="Times New Roman" w:hAnsi="Times New Roman" w:cs="Times New Roman"/>
        </w:rPr>
        <w:t xml:space="preserve">ской и научно-исследовательской работы обучающихся, предусмотренных учебным планом </w:t>
      </w:r>
      <w:r>
        <w:rPr>
          <w:rFonts w:ascii="Times New Roman" w:hAnsi="Times New Roman" w:cs="Times New Roman"/>
        </w:rPr>
        <w:t>Колледжа</w:t>
      </w:r>
      <w:r w:rsidRPr="00B331C8">
        <w:rPr>
          <w:rFonts w:ascii="Times New Roman" w:hAnsi="Times New Roman" w:cs="Times New Roman"/>
        </w:rPr>
        <w:t xml:space="preserve">, и соответствующей </w:t>
      </w:r>
      <w:r>
        <w:rPr>
          <w:rFonts w:ascii="Times New Roman" w:hAnsi="Times New Roman" w:cs="Times New Roman"/>
        </w:rPr>
        <w:t>действующим санитарным и противопожарным правилам и нормам</w:t>
      </w:r>
    </w:p>
    <w:p w14:paraId="4F5BCB0E" w14:textId="77777777" w:rsidR="003E3538" w:rsidRPr="003A2C2A" w:rsidRDefault="003E3538" w:rsidP="003E3538">
      <w:pPr>
        <w:rPr>
          <w:rFonts w:ascii="Times New Roman" w:hAnsi="Times New Roman" w:cs="Times New Roman"/>
          <w:color w:val="auto"/>
        </w:rPr>
      </w:pPr>
      <w:r w:rsidRPr="003A2C2A">
        <w:rPr>
          <w:rFonts w:ascii="Times New Roman" w:hAnsi="Times New Roman" w:cs="Times New Roman"/>
          <w:color w:val="auto"/>
        </w:rPr>
        <w:lastRenderedPageBreak/>
        <w:t xml:space="preserve">Материально-техническое обеспечение реализации АОП СПО отвечает не только общим требованиям, определенным в ФГОС СПО, но и особым образовательным потребностям категории обучающихся инвалидов и лиц с ОВЗ. Данная информация отражена в Паспорте доступности объекта социальной инфраструктуры (ОСИ) текущего года. </w:t>
      </w:r>
    </w:p>
    <w:p w14:paraId="0F89C3E9" w14:textId="77777777" w:rsidR="003E3538" w:rsidRPr="00B331C8" w:rsidRDefault="003E3538" w:rsidP="003E3538">
      <w:pPr>
        <w:rPr>
          <w:rFonts w:ascii="Times New Roman" w:hAnsi="Times New Roman" w:cs="Times New Roman"/>
        </w:rPr>
      </w:pPr>
      <w:r>
        <w:rPr>
          <w:rFonts w:ascii="Times New Roman" w:hAnsi="Times New Roman" w:cs="Times New Roman"/>
        </w:rPr>
        <w:t xml:space="preserve"> (Приложение 5)</w:t>
      </w:r>
    </w:p>
    <w:p w14:paraId="332D83BB" w14:textId="77777777" w:rsidR="003E3538" w:rsidRDefault="003E3538" w:rsidP="003E3538">
      <w:pPr>
        <w:rPr>
          <w:rFonts w:ascii="Times New Roman" w:hAnsi="Times New Roman" w:cs="Times New Roman"/>
          <w:b/>
        </w:rPr>
      </w:pPr>
      <w:r>
        <w:rPr>
          <w:rFonts w:ascii="Times New Roman" w:hAnsi="Times New Roman" w:cs="Times New Roman"/>
          <w:b/>
        </w:rPr>
        <w:t>8</w:t>
      </w:r>
      <w:r w:rsidRPr="00495A92">
        <w:rPr>
          <w:rFonts w:ascii="Times New Roman" w:hAnsi="Times New Roman" w:cs="Times New Roman"/>
          <w:b/>
        </w:rPr>
        <w:t>.</w:t>
      </w:r>
      <w:r>
        <w:rPr>
          <w:rFonts w:ascii="Times New Roman" w:hAnsi="Times New Roman" w:cs="Times New Roman"/>
          <w:b/>
        </w:rPr>
        <w:t>4</w:t>
      </w:r>
      <w:r w:rsidRPr="00495A92">
        <w:rPr>
          <w:rFonts w:ascii="Times New Roman" w:hAnsi="Times New Roman" w:cs="Times New Roman"/>
          <w:b/>
        </w:rPr>
        <w:t xml:space="preserve"> Базы практики</w:t>
      </w:r>
    </w:p>
    <w:p w14:paraId="74237EB6"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ОАО «ЮТЭК - Нягань»</w:t>
      </w:r>
    </w:p>
    <w:p w14:paraId="10C10DE5"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ООО «РДЦ «ГЛОНАСС-ААГ»</w:t>
      </w:r>
    </w:p>
    <w:p w14:paraId="593ED4BE"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ООО «Талспецстрой»</w:t>
      </w:r>
    </w:p>
    <w:p w14:paraId="5A7472F6"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Филиал  «Энергокомплекс» ОАО «Тюменьэнерго»</w:t>
      </w:r>
    </w:p>
    <w:p w14:paraId="406B1D76"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БУ  «КЦСОН «Катарсис»</w:t>
      </w:r>
    </w:p>
    <w:p w14:paraId="68560664"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БУ  «Няганская окружная больница»</w:t>
      </w:r>
    </w:p>
    <w:p w14:paraId="474011F4"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БУ «Няганская городская станция скорой медицинской помощи»</w:t>
      </w:r>
    </w:p>
    <w:p w14:paraId="7FFD9F7E"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ДИЗО Администрации города Нягань</w:t>
      </w:r>
    </w:p>
    <w:p w14:paraId="3FDCAD85"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КОУ «Няганская школа-интернат для обучающихся с ограниченными возможностями здоровья»</w:t>
      </w:r>
    </w:p>
    <w:p w14:paraId="0FF98DD4"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ИП Фролов В.Г.</w:t>
      </w:r>
    </w:p>
    <w:p w14:paraId="73C2AE91"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МБОУ МО г. Нягань «ОСШ № 3»</w:t>
      </w:r>
    </w:p>
    <w:p w14:paraId="0EAFE57E"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МАУК МО г. Нягань «Библиотечно-информационная система»</w:t>
      </w:r>
    </w:p>
    <w:p w14:paraId="0D03CD25"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БУ  «Няганская городская детская поликлиника»</w:t>
      </w:r>
    </w:p>
    <w:p w14:paraId="65E1CB06"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МБОУ МО г. Нягань «СОШ № 2»</w:t>
      </w:r>
    </w:p>
    <w:p w14:paraId="22368311"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МБОУ МО г. нягань «СОШ № 6» им. А.И.  Гордиенко</w:t>
      </w:r>
    </w:p>
    <w:p w14:paraId="204EED82"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УПФР в городе Нягани Ханты-Мансийского автономного округа-Югры</w:t>
      </w:r>
    </w:p>
    <w:p w14:paraId="0EFA4EE6"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МБОУ МО г. Нягань «СОШ № 1»</w:t>
      </w:r>
    </w:p>
    <w:p w14:paraId="33B189A6"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ИП Стороженко Д.В.</w:t>
      </w:r>
    </w:p>
    <w:p w14:paraId="3CFA72B5"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ООО «Информсервис»</w:t>
      </w:r>
    </w:p>
    <w:p w14:paraId="6F0F5594"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МКОУ  «Приобская С О Ш»</w:t>
      </w:r>
    </w:p>
    <w:p w14:paraId="3A530813"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ООО «ТРАЛ-2»</w:t>
      </w:r>
    </w:p>
    <w:p w14:paraId="1E699DBE"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БУ «Комплексный центр социального обслуживания населения «Родник»</w:t>
      </w:r>
    </w:p>
    <w:p w14:paraId="54D53785"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ИП Батршина Г.К.</w:t>
      </w:r>
    </w:p>
    <w:p w14:paraId="12BFDDAF" w14:textId="77777777" w:rsidR="003E3538" w:rsidRPr="00331376"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ИП Васильев И.С.</w:t>
      </w:r>
    </w:p>
    <w:p w14:paraId="65A8396B" w14:textId="77777777" w:rsidR="003E3538" w:rsidRDefault="003E3538" w:rsidP="003E3538">
      <w:pPr>
        <w:rPr>
          <w:rFonts w:ascii="Times New Roman" w:hAnsi="Times New Roman" w:cs="Times New Roman"/>
          <w:color w:val="auto"/>
          <w:bdr w:val="none" w:sz="0" w:space="0" w:color="auto" w:frame="1"/>
        </w:rPr>
      </w:pPr>
      <w:r w:rsidRPr="00331376">
        <w:rPr>
          <w:rFonts w:ascii="Times New Roman" w:hAnsi="Times New Roman" w:cs="Times New Roman"/>
          <w:color w:val="auto"/>
          <w:bdr w:val="none" w:sz="0" w:space="0" w:color="auto" w:frame="1"/>
        </w:rPr>
        <w:t>ИП Куликова Г.Б.</w:t>
      </w:r>
    </w:p>
    <w:p w14:paraId="01AFBC94" w14:textId="77777777" w:rsidR="003E3538" w:rsidRDefault="003E3538" w:rsidP="003E3538">
      <w:pPr>
        <w:jc w:val="center"/>
        <w:rPr>
          <w:rFonts w:ascii="Times New Roman" w:eastAsia="Times New Roman" w:hAnsi="Times New Roman" w:cs="Times New Roman"/>
          <w:b/>
          <w:bCs/>
        </w:rPr>
      </w:pPr>
    </w:p>
    <w:p w14:paraId="4DE23329" w14:textId="77777777" w:rsidR="003E3538" w:rsidRDefault="003E3538" w:rsidP="003E3538">
      <w:pPr>
        <w:jc w:val="center"/>
        <w:rPr>
          <w:rFonts w:ascii="Times New Roman" w:eastAsia="Times New Roman" w:hAnsi="Times New Roman" w:cs="Times New Roman"/>
          <w:b/>
          <w:bCs/>
        </w:rPr>
      </w:pPr>
      <w:r>
        <w:rPr>
          <w:rFonts w:ascii="Times New Roman" w:eastAsia="Times New Roman" w:hAnsi="Times New Roman" w:cs="Times New Roman"/>
          <w:b/>
          <w:bCs/>
        </w:rPr>
        <w:t>9. ТРЕБОВАНИЯ К ОРГАНИЗАЦИИ ВОСПИТАНИЯ ОБУЧАЮЩИХСЯ</w:t>
      </w:r>
    </w:p>
    <w:p w14:paraId="79D18AFA" w14:textId="77777777" w:rsidR="003E3538" w:rsidRPr="00B57882" w:rsidRDefault="003E3538" w:rsidP="003E3538">
      <w:pPr>
        <w:shd w:val="clear" w:color="auto" w:fill="FFFFFF"/>
        <w:spacing w:line="294" w:lineRule="atLeast"/>
        <w:textAlignment w:val="baseline"/>
        <w:rPr>
          <w:rFonts w:ascii="Times New Roman" w:hAnsi="Times New Roman" w:cs="Times New Roman"/>
          <w:b/>
          <w:bCs/>
        </w:rPr>
      </w:pPr>
      <w:r w:rsidRPr="00B57882">
        <w:rPr>
          <w:rFonts w:ascii="Times New Roman" w:hAnsi="Times New Roman" w:cs="Times New Roman"/>
          <w:b/>
          <w:bCs/>
        </w:rPr>
        <w:t>9.1 Условия организации воспитания</w:t>
      </w:r>
    </w:p>
    <w:p w14:paraId="76CD9CEA" w14:textId="77777777" w:rsidR="003E3538" w:rsidRPr="00B57882" w:rsidRDefault="003E3538" w:rsidP="003E3538">
      <w:pPr>
        <w:shd w:val="clear" w:color="auto" w:fill="FFFFFF"/>
        <w:spacing w:line="294" w:lineRule="atLeast"/>
        <w:textAlignment w:val="baseline"/>
        <w:rPr>
          <w:rFonts w:ascii="Times New Roman" w:hAnsi="Times New Roman" w:cs="Times New Roman"/>
        </w:rPr>
      </w:pPr>
      <w:r w:rsidRPr="00B57882">
        <w:rPr>
          <w:rFonts w:ascii="Times New Roman" w:hAnsi="Times New Roman" w:cs="Times New Roman"/>
        </w:rPr>
        <w:t>Воспитание обучающихся при освоении ими основной образовательной</w:t>
      </w:r>
    </w:p>
    <w:p w14:paraId="4909C634" w14:textId="77777777" w:rsidR="003E3538" w:rsidRDefault="003E3538" w:rsidP="003E3538">
      <w:pPr>
        <w:shd w:val="clear" w:color="auto" w:fill="FFFFFF"/>
        <w:spacing w:line="294" w:lineRule="atLeast"/>
        <w:textAlignment w:val="baseline"/>
        <w:rPr>
          <w:rFonts w:ascii="Times New Roman" w:hAnsi="Times New Roman" w:cs="Times New Roman"/>
        </w:rPr>
      </w:pPr>
      <w:r w:rsidRPr="00B57882">
        <w:rPr>
          <w:rFonts w:ascii="Times New Roman" w:hAnsi="Times New Roman" w:cs="Times New Roman"/>
        </w:rPr>
        <w:t>программы осуществляется на основе включаемых в настоящую образовательную программу</w:t>
      </w:r>
      <w:r>
        <w:rPr>
          <w:rFonts w:ascii="Times New Roman" w:hAnsi="Times New Roman" w:cs="Times New Roman"/>
        </w:rPr>
        <w:t xml:space="preserve"> </w:t>
      </w:r>
      <w:r w:rsidRPr="00B57882">
        <w:rPr>
          <w:rFonts w:ascii="Times New Roman" w:hAnsi="Times New Roman" w:cs="Times New Roman"/>
        </w:rPr>
        <w:t>рабочей программы воспитания и календарного плана воспитательной работы</w:t>
      </w:r>
      <w:r>
        <w:rPr>
          <w:rFonts w:ascii="Times New Roman" w:hAnsi="Times New Roman" w:cs="Times New Roman"/>
        </w:rPr>
        <w:t xml:space="preserve"> (Приложение 4)</w:t>
      </w:r>
    </w:p>
    <w:p w14:paraId="170582D9" w14:textId="77777777" w:rsidR="003E3538" w:rsidRPr="00165888" w:rsidRDefault="003E3538" w:rsidP="003E3538">
      <w:pPr>
        <w:rPr>
          <w:rFonts w:ascii="Times New Roman" w:hAnsi="Times New Roman" w:cs="Times New Roman"/>
        </w:rPr>
      </w:pPr>
      <w:r w:rsidRPr="00165888">
        <w:rPr>
          <w:rFonts w:ascii="Times New Roman" w:hAnsi="Times New Roman" w:cs="Times New Roman"/>
        </w:rPr>
        <w:t>9.2 Характеристика социокультурной среды колледжа</w:t>
      </w:r>
    </w:p>
    <w:p w14:paraId="49797D06" w14:textId="77777777" w:rsidR="003E3538" w:rsidRPr="00165888" w:rsidRDefault="003E3538" w:rsidP="003E3538">
      <w:pPr>
        <w:rPr>
          <w:rFonts w:ascii="Times New Roman" w:hAnsi="Times New Roman" w:cs="Times New Roman"/>
        </w:rPr>
      </w:pPr>
      <w:r w:rsidRPr="00165888">
        <w:rPr>
          <w:rFonts w:ascii="Times New Roman" w:hAnsi="Times New Roman" w:cs="Times New Roman"/>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54BE1FE0" w14:textId="77777777" w:rsidR="003E3538" w:rsidRPr="00165888" w:rsidRDefault="003E3538" w:rsidP="003E3538">
      <w:pPr>
        <w:rPr>
          <w:rFonts w:ascii="Times New Roman" w:hAnsi="Times New Roman" w:cs="Times New Roman"/>
        </w:rPr>
      </w:pPr>
      <w:r w:rsidRPr="00165888">
        <w:rPr>
          <w:rFonts w:ascii="Times New Roman" w:hAnsi="Times New Roman" w:cs="Times New Roman"/>
        </w:rPr>
        <w:lastRenderedPageBreak/>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1CD9C645" w14:textId="77777777" w:rsidR="003E3538" w:rsidRPr="00165888" w:rsidRDefault="003E3538" w:rsidP="003E3538">
      <w:pPr>
        <w:rPr>
          <w:rFonts w:ascii="Times New Roman" w:hAnsi="Times New Roman" w:cs="Times New Roman"/>
        </w:rPr>
      </w:pPr>
      <w:r w:rsidRPr="00165888">
        <w:rPr>
          <w:rFonts w:ascii="Times New Roman" w:hAnsi="Times New Roman" w:cs="Times New Roman"/>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6997FC23" w14:textId="77777777" w:rsidR="003E3538" w:rsidRPr="00165888" w:rsidRDefault="003E3538" w:rsidP="003E3538">
      <w:pPr>
        <w:rPr>
          <w:rFonts w:ascii="Times New Roman" w:hAnsi="Times New Roman" w:cs="Times New Roman"/>
        </w:rPr>
      </w:pPr>
      <w:r w:rsidRPr="00165888">
        <w:rPr>
          <w:rFonts w:ascii="Times New Roman" w:hAnsi="Times New Roman" w:cs="Times New Roman"/>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06B0B7F7" w14:textId="77777777" w:rsidR="003E3538" w:rsidRPr="00165888" w:rsidRDefault="003E3538" w:rsidP="003E3538">
      <w:pPr>
        <w:rPr>
          <w:rFonts w:ascii="Times New Roman" w:hAnsi="Times New Roman" w:cs="Times New Roman"/>
        </w:rPr>
      </w:pPr>
      <w:r w:rsidRPr="00165888">
        <w:rPr>
          <w:rFonts w:ascii="Times New Roman" w:hAnsi="Times New Roman" w:cs="Times New Roman"/>
        </w:rPr>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448E2BC3" w14:textId="77777777" w:rsidR="003E3538" w:rsidRPr="00165888" w:rsidRDefault="003E3538" w:rsidP="003E3538">
      <w:pPr>
        <w:rPr>
          <w:rFonts w:ascii="Times New Roman" w:hAnsi="Times New Roman" w:cs="Times New Roman"/>
        </w:rPr>
      </w:pPr>
      <w:r w:rsidRPr="00165888">
        <w:rPr>
          <w:rFonts w:ascii="Times New Roman" w:hAnsi="Times New Roman" w:cs="Times New Roman"/>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1D31B80D" w14:textId="77777777" w:rsidR="003E3538" w:rsidRPr="00165888" w:rsidRDefault="003E3538" w:rsidP="003E3538">
      <w:pPr>
        <w:rPr>
          <w:rFonts w:ascii="Times New Roman" w:hAnsi="Times New Roman" w:cs="Times New Roman"/>
        </w:rPr>
      </w:pPr>
      <w:r w:rsidRPr="00165888">
        <w:rPr>
          <w:rFonts w:ascii="Times New Roman" w:hAnsi="Times New Roman" w:cs="Times New Roman"/>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176E86E5" w14:textId="77777777" w:rsidR="003E3538" w:rsidRPr="00165888" w:rsidRDefault="003E3538" w:rsidP="003E3538">
      <w:pPr>
        <w:rPr>
          <w:rFonts w:ascii="Times New Roman" w:hAnsi="Times New Roman" w:cs="Times New Roman"/>
        </w:rPr>
      </w:pPr>
      <w:r w:rsidRPr="00165888">
        <w:rPr>
          <w:rFonts w:ascii="Times New Roman" w:hAnsi="Times New Roman" w:cs="Times New Roman"/>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0639AD34" w14:textId="77777777" w:rsidR="003E3538" w:rsidRPr="00165888" w:rsidRDefault="003E3538" w:rsidP="003E3538">
      <w:pPr>
        <w:rPr>
          <w:rFonts w:ascii="Times New Roman" w:hAnsi="Times New Roman" w:cs="Times New Roman"/>
        </w:rPr>
      </w:pPr>
      <w:r w:rsidRPr="00165888">
        <w:rPr>
          <w:rFonts w:ascii="Times New Roman" w:hAnsi="Times New Roman" w:cs="Times New Roman"/>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6DB6453B" w14:textId="77777777" w:rsidR="003E3538" w:rsidRDefault="003E3538" w:rsidP="003E3538">
      <w:pPr>
        <w:rPr>
          <w:rFonts w:ascii="Times New Roman" w:hAnsi="Times New Roman" w:cs="Times New Roman"/>
        </w:rPr>
      </w:pPr>
      <w:r w:rsidRPr="00165888">
        <w:rPr>
          <w:rFonts w:ascii="Times New Roman" w:hAnsi="Times New Roman" w:cs="Times New Roman"/>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048AE21F" w14:textId="77777777" w:rsidR="003E3538" w:rsidRPr="003A2C2A" w:rsidRDefault="003E3538" w:rsidP="003E3538">
      <w:pPr>
        <w:widowControl w:val="0"/>
        <w:autoSpaceDE w:val="0"/>
        <w:autoSpaceDN w:val="0"/>
        <w:ind w:firstLine="709"/>
        <w:jc w:val="both"/>
        <w:rPr>
          <w:rFonts w:ascii="Times New Roman" w:eastAsia="Times New Roman" w:hAnsi="Times New Roman" w:cs="Times New Roman"/>
          <w:color w:val="auto"/>
          <w:lang w:eastAsia="en-US"/>
        </w:rPr>
      </w:pPr>
      <w:r w:rsidRPr="003A2C2A">
        <w:rPr>
          <w:rFonts w:ascii="Times New Roman" w:eastAsia="Times New Roman" w:hAnsi="Times New Roman" w:cs="Times New Roman"/>
          <w:color w:val="auto"/>
          <w:lang w:eastAsia="en-US"/>
        </w:rPr>
        <w:t>В</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Колледже</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сформирована</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социокультурная</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среда,</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необходимая</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для</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обеспечения</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воспитания гармонично развитой и социально ответственной личности, ориентированная на</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системно-деятельностный подход к развитию и социализации обучающихся, оказания им</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помощи в профессиональном становлении. Созданы условия для самореализации личности,</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включая</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участие</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обучающихся</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в</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деятельности</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по</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направлениям:</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гражданско-</w:t>
      </w:r>
      <w:r w:rsidRPr="003A2C2A">
        <w:rPr>
          <w:rFonts w:ascii="Times New Roman" w:eastAsia="Times New Roman" w:hAnsi="Times New Roman" w:cs="Times New Roman"/>
          <w:color w:val="auto"/>
          <w:spacing w:val="1"/>
          <w:lang w:eastAsia="en-US"/>
        </w:rPr>
        <w:t>патриотическое</w:t>
      </w:r>
      <w:r w:rsidRPr="003A2C2A">
        <w:rPr>
          <w:rFonts w:ascii="Times New Roman" w:eastAsia="Times New Roman" w:hAnsi="Times New Roman" w:cs="Times New Roman"/>
          <w:color w:val="auto"/>
          <w:lang w:eastAsia="en-US"/>
        </w:rPr>
        <w:t>,</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культурно-творческое,</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спортивное</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и</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здоровьесберегающее,</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профилактическое,</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профориентационное</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и</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другие.</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Воспитательная и социальная работа с обучающимися Колледжа организована на основании</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локальных</w:t>
      </w:r>
      <w:r w:rsidRPr="003A2C2A">
        <w:rPr>
          <w:rFonts w:ascii="Times New Roman" w:eastAsia="Times New Roman" w:hAnsi="Times New Roman" w:cs="Times New Roman"/>
          <w:color w:val="auto"/>
          <w:spacing w:val="-4"/>
          <w:lang w:eastAsia="en-US"/>
        </w:rPr>
        <w:t xml:space="preserve"> </w:t>
      </w:r>
      <w:r w:rsidRPr="003A2C2A">
        <w:rPr>
          <w:rFonts w:ascii="Times New Roman" w:eastAsia="Times New Roman" w:hAnsi="Times New Roman" w:cs="Times New Roman"/>
          <w:color w:val="auto"/>
          <w:lang w:eastAsia="en-US"/>
        </w:rPr>
        <w:t>нормативных</w:t>
      </w:r>
      <w:r w:rsidRPr="003A2C2A">
        <w:rPr>
          <w:rFonts w:ascii="Times New Roman" w:eastAsia="Times New Roman" w:hAnsi="Times New Roman" w:cs="Times New Roman"/>
          <w:color w:val="auto"/>
          <w:spacing w:val="-3"/>
          <w:lang w:eastAsia="en-US"/>
        </w:rPr>
        <w:t xml:space="preserve"> </w:t>
      </w:r>
      <w:r w:rsidRPr="003A2C2A">
        <w:rPr>
          <w:rFonts w:ascii="Times New Roman" w:eastAsia="Times New Roman" w:hAnsi="Times New Roman" w:cs="Times New Roman"/>
          <w:color w:val="auto"/>
          <w:lang w:eastAsia="en-US"/>
        </w:rPr>
        <w:t>документов.</w:t>
      </w:r>
    </w:p>
    <w:p w14:paraId="5F117223" w14:textId="77777777" w:rsidR="003E3538" w:rsidRPr="003A2C2A" w:rsidRDefault="003E3538" w:rsidP="003E3538">
      <w:pPr>
        <w:widowControl w:val="0"/>
        <w:autoSpaceDE w:val="0"/>
        <w:autoSpaceDN w:val="0"/>
        <w:ind w:firstLine="709"/>
        <w:jc w:val="both"/>
        <w:rPr>
          <w:rFonts w:ascii="Times New Roman" w:eastAsia="Times New Roman" w:hAnsi="Times New Roman" w:cs="Times New Roman"/>
          <w:color w:val="auto"/>
          <w:lang w:eastAsia="en-US"/>
        </w:rPr>
      </w:pPr>
      <w:r w:rsidRPr="003A2C2A">
        <w:rPr>
          <w:rFonts w:ascii="Times New Roman" w:eastAsia="Times New Roman" w:hAnsi="Times New Roman" w:cs="Times New Roman"/>
          <w:color w:val="auto"/>
          <w:lang w:eastAsia="en-US"/>
        </w:rPr>
        <w:t>Эффективность</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форм</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организации</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профессионального</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образовательного</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процесса,</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достижение</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успеха</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в</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обучении</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и желаемых способов</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самореализации в</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первую</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очередь</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зависят от процесса адаптации студентов с ОВЗ к реальной ситуации в профессиональном</w:t>
      </w:r>
      <w:r w:rsidRPr="003A2C2A">
        <w:rPr>
          <w:rFonts w:ascii="Times New Roman" w:eastAsia="Times New Roman" w:hAnsi="Times New Roman" w:cs="Times New Roman"/>
          <w:color w:val="auto"/>
          <w:spacing w:val="1"/>
          <w:lang w:eastAsia="en-US"/>
        </w:rPr>
        <w:t xml:space="preserve"> </w:t>
      </w:r>
      <w:r w:rsidRPr="003A2C2A">
        <w:rPr>
          <w:rFonts w:ascii="Times New Roman" w:eastAsia="Times New Roman" w:hAnsi="Times New Roman" w:cs="Times New Roman"/>
          <w:color w:val="auto"/>
          <w:lang w:eastAsia="en-US"/>
        </w:rPr>
        <w:t>образовательном</w:t>
      </w:r>
      <w:r w:rsidRPr="003A2C2A">
        <w:rPr>
          <w:rFonts w:ascii="Times New Roman" w:eastAsia="Times New Roman" w:hAnsi="Times New Roman" w:cs="Times New Roman"/>
          <w:color w:val="auto"/>
          <w:spacing w:val="2"/>
          <w:lang w:eastAsia="en-US"/>
        </w:rPr>
        <w:t xml:space="preserve"> </w:t>
      </w:r>
      <w:r w:rsidRPr="003A2C2A">
        <w:rPr>
          <w:rFonts w:ascii="Times New Roman" w:eastAsia="Times New Roman" w:hAnsi="Times New Roman" w:cs="Times New Roman"/>
          <w:color w:val="auto"/>
          <w:lang w:eastAsia="en-US"/>
        </w:rPr>
        <w:t>учреждении,</w:t>
      </w:r>
      <w:r w:rsidRPr="003A2C2A">
        <w:rPr>
          <w:rFonts w:ascii="Times New Roman" w:eastAsia="Times New Roman" w:hAnsi="Times New Roman" w:cs="Times New Roman"/>
          <w:color w:val="auto"/>
          <w:spacing w:val="4"/>
          <w:lang w:eastAsia="en-US"/>
        </w:rPr>
        <w:t xml:space="preserve"> </w:t>
      </w:r>
      <w:r w:rsidRPr="003A2C2A">
        <w:rPr>
          <w:rFonts w:ascii="Times New Roman" w:eastAsia="Times New Roman" w:hAnsi="Times New Roman" w:cs="Times New Roman"/>
          <w:color w:val="auto"/>
          <w:lang w:eastAsia="en-US"/>
        </w:rPr>
        <w:t>т.е.:</w:t>
      </w:r>
    </w:p>
    <w:p w14:paraId="3B548F5E" w14:textId="77777777" w:rsidR="003E3538" w:rsidRPr="003A2C2A" w:rsidRDefault="003E3538" w:rsidP="003E3538">
      <w:pPr>
        <w:widowControl w:val="0"/>
        <w:numPr>
          <w:ilvl w:val="0"/>
          <w:numId w:val="47"/>
        </w:numPr>
        <w:tabs>
          <w:tab w:val="left" w:pos="1441"/>
        </w:tabs>
        <w:autoSpaceDE w:val="0"/>
        <w:autoSpaceDN w:val="0"/>
        <w:ind w:left="0" w:firstLine="709"/>
        <w:jc w:val="both"/>
        <w:rPr>
          <w:rFonts w:ascii="Times New Roman" w:eastAsia="Times New Roman" w:hAnsi="Times New Roman" w:cs="Times New Roman"/>
          <w:color w:val="auto"/>
          <w:szCs w:val="22"/>
          <w:lang w:eastAsia="en-US"/>
        </w:rPr>
      </w:pPr>
      <w:r w:rsidRPr="003A2C2A">
        <w:rPr>
          <w:rFonts w:ascii="Times New Roman" w:eastAsia="Times New Roman" w:hAnsi="Times New Roman" w:cs="Times New Roman"/>
          <w:color w:val="auto"/>
          <w:szCs w:val="22"/>
          <w:lang w:eastAsia="en-US"/>
        </w:rPr>
        <w:t>развитие в группе отношений, создающих условия для создания образовательной и</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развивающей</w:t>
      </w:r>
      <w:r w:rsidRPr="003A2C2A">
        <w:rPr>
          <w:rFonts w:ascii="Times New Roman" w:eastAsia="Times New Roman" w:hAnsi="Times New Roman" w:cs="Times New Roman"/>
          <w:color w:val="auto"/>
          <w:spacing w:val="-3"/>
          <w:szCs w:val="22"/>
          <w:lang w:eastAsia="en-US"/>
        </w:rPr>
        <w:t xml:space="preserve"> </w:t>
      </w:r>
      <w:r w:rsidRPr="003A2C2A">
        <w:rPr>
          <w:rFonts w:ascii="Times New Roman" w:eastAsia="Times New Roman" w:hAnsi="Times New Roman" w:cs="Times New Roman"/>
          <w:color w:val="auto"/>
          <w:szCs w:val="22"/>
          <w:lang w:eastAsia="en-US"/>
        </w:rPr>
        <w:t>среды;</w:t>
      </w:r>
    </w:p>
    <w:p w14:paraId="360CDD25" w14:textId="77777777" w:rsidR="003E3538" w:rsidRPr="003A2C2A" w:rsidRDefault="003E3538" w:rsidP="003E3538">
      <w:pPr>
        <w:widowControl w:val="0"/>
        <w:numPr>
          <w:ilvl w:val="0"/>
          <w:numId w:val="47"/>
        </w:numPr>
        <w:tabs>
          <w:tab w:val="left" w:pos="1504"/>
        </w:tabs>
        <w:autoSpaceDE w:val="0"/>
        <w:autoSpaceDN w:val="0"/>
        <w:ind w:left="0" w:firstLine="709"/>
        <w:jc w:val="both"/>
        <w:rPr>
          <w:rFonts w:ascii="Times New Roman" w:eastAsia="Times New Roman" w:hAnsi="Times New Roman" w:cs="Times New Roman"/>
          <w:color w:val="auto"/>
          <w:szCs w:val="22"/>
          <w:lang w:eastAsia="en-US"/>
        </w:rPr>
      </w:pPr>
      <w:r w:rsidRPr="003A2C2A">
        <w:rPr>
          <w:rFonts w:ascii="Times New Roman" w:eastAsia="Times New Roman" w:hAnsi="Times New Roman" w:cs="Times New Roman"/>
          <w:color w:val="auto"/>
          <w:szCs w:val="22"/>
          <w:lang w:eastAsia="en-US"/>
        </w:rPr>
        <w:t>всестороннее</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развитие</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и</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становление</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личности,</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которое</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должно</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частично</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lastRenderedPageBreak/>
        <w:t>или</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полностью</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компенсировать</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ограничения</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жизнедеятельности</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инвалида</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и</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обеспечить</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ему</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конкурентоспособность</w:t>
      </w:r>
      <w:r w:rsidRPr="003A2C2A">
        <w:rPr>
          <w:rFonts w:ascii="Times New Roman" w:eastAsia="Times New Roman" w:hAnsi="Times New Roman" w:cs="Times New Roman"/>
          <w:color w:val="auto"/>
          <w:spacing w:val="-2"/>
          <w:szCs w:val="22"/>
          <w:lang w:eastAsia="en-US"/>
        </w:rPr>
        <w:t xml:space="preserve"> </w:t>
      </w:r>
      <w:r w:rsidRPr="003A2C2A">
        <w:rPr>
          <w:rFonts w:ascii="Times New Roman" w:eastAsia="Times New Roman" w:hAnsi="Times New Roman" w:cs="Times New Roman"/>
          <w:color w:val="auto"/>
          <w:szCs w:val="22"/>
          <w:lang w:eastAsia="en-US"/>
        </w:rPr>
        <w:t>на</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рынке</w:t>
      </w:r>
      <w:r w:rsidRPr="003A2C2A">
        <w:rPr>
          <w:rFonts w:ascii="Times New Roman" w:eastAsia="Times New Roman" w:hAnsi="Times New Roman" w:cs="Times New Roman"/>
          <w:color w:val="auto"/>
          <w:spacing w:val="-4"/>
          <w:szCs w:val="22"/>
          <w:lang w:eastAsia="en-US"/>
        </w:rPr>
        <w:t xml:space="preserve"> </w:t>
      </w:r>
      <w:r w:rsidRPr="003A2C2A">
        <w:rPr>
          <w:rFonts w:ascii="Times New Roman" w:eastAsia="Times New Roman" w:hAnsi="Times New Roman" w:cs="Times New Roman"/>
          <w:color w:val="auto"/>
          <w:szCs w:val="22"/>
          <w:lang w:eastAsia="en-US"/>
        </w:rPr>
        <w:t>труда;</w:t>
      </w:r>
    </w:p>
    <w:p w14:paraId="268C9FAC" w14:textId="77777777" w:rsidR="003E3538" w:rsidRPr="003A2C2A" w:rsidRDefault="003E3538" w:rsidP="003E3538">
      <w:pPr>
        <w:widowControl w:val="0"/>
        <w:numPr>
          <w:ilvl w:val="0"/>
          <w:numId w:val="47"/>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3A2C2A">
        <w:rPr>
          <w:rFonts w:ascii="Times New Roman" w:eastAsia="Times New Roman" w:hAnsi="Times New Roman" w:cs="Times New Roman"/>
          <w:color w:val="auto"/>
          <w:szCs w:val="22"/>
          <w:lang w:eastAsia="en-US"/>
        </w:rPr>
        <w:t>усвоение</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обучающимися</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профессиональных</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знаний</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и</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умений,</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способов</w:t>
      </w:r>
      <w:r w:rsidRPr="003A2C2A">
        <w:rPr>
          <w:rFonts w:ascii="Times New Roman" w:eastAsia="Times New Roman" w:hAnsi="Times New Roman" w:cs="Times New Roman"/>
          <w:color w:val="auto"/>
          <w:spacing w:val="-57"/>
          <w:szCs w:val="22"/>
          <w:lang w:eastAsia="en-US"/>
        </w:rPr>
        <w:t xml:space="preserve"> </w:t>
      </w:r>
      <w:r w:rsidRPr="003A2C2A">
        <w:rPr>
          <w:rFonts w:ascii="Times New Roman" w:eastAsia="Times New Roman" w:hAnsi="Times New Roman" w:cs="Times New Roman"/>
          <w:color w:val="auto"/>
          <w:szCs w:val="22"/>
          <w:lang w:eastAsia="en-US"/>
        </w:rPr>
        <w:t>деятельности через большую подготовительную работу (подготовка учебного материала в</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доступной</w:t>
      </w:r>
      <w:r w:rsidRPr="003A2C2A">
        <w:rPr>
          <w:rFonts w:ascii="Times New Roman" w:eastAsia="Times New Roman" w:hAnsi="Times New Roman" w:cs="Times New Roman"/>
          <w:color w:val="auto"/>
          <w:spacing w:val="1"/>
          <w:szCs w:val="22"/>
          <w:lang w:eastAsia="en-US"/>
        </w:rPr>
        <w:t xml:space="preserve"> </w:t>
      </w:r>
      <w:r w:rsidRPr="003A2C2A">
        <w:rPr>
          <w:rFonts w:ascii="Times New Roman" w:eastAsia="Times New Roman" w:hAnsi="Times New Roman" w:cs="Times New Roman"/>
          <w:color w:val="auto"/>
          <w:szCs w:val="22"/>
          <w:lang w:eastAsia="en-US"/>
        </w:rPr>
        <w:t>форме,</w:t>
      </w:r>
      <w:r w:rsidRPr="003A2C2A">
        <w:rPr>
          <w:rFonts w:ascii="Times New Roman" w:eastAsia="Times New Roman" w:hAnsi="Times New Roman" w:cs="Times New Roman"/>
          <w:color w:val="auto"/>
          <w:spacing w:val="-2"/>
          <w:szCs w:val="22"/>
          <w:lang w:eastAsia="en-US"/>
        </w:rPr>
        <w:t xml:space="preserve"> </w:t>
      </w:r>
      <w:r w:rsidRPr="003A2C2A">
        <w:rPr>
          <w:rFonts w:ascii="Times New Roman" w:eastAsia="Times New Roman" w:hAnsi="Times New Roman" w:cs="Times New Roman"/>
          <w:color w:val="auto"/>
          <w:szCs w:val="22"/>
          <w:lang w:eastAsia="en-US"/>
        </w:rPr>
        <w:t>подготовка схем,</w:t>
      </w:r>
      <w:r w:rsidRPr="003A2C2A">
        <w:rPr>
          <w:rFonts w:ascii="Times New Roman" w:eastAsia="Times New Roman" w:hAnsi="Times New Roman" w:cs="Times New Roman"/>
          <w:color w:val="auto"/>
          <w:spacing w:val="2"/>
          <w:szCs w:val="22"/>
          <w:lang w:eastAsia="en-US"/>
        </w:rPr>
        <w:t xml:space="preserve"> </w:t>
      </w:r>
      <w:r w:rsidRPr="003A2C2A">
        <w:rPr>
          <w:rFonts w:ascii="Times New Roman" w:eastAsia="Times New Roman" w:hAnsi="Times New Roman" w:cs="Times New Roman"/>
          <w:color w:val="auto"/>
          <w:szCs w:val="22"/>
          <w:lang w:eastAsia="en-US"/>
        </w:rPr>
        <w:t>алгоритмов,</w:t>
      </w:r>
      <w:r w:rsidRPr="003A2C2A">
        <w:rPr>
          <w:rFonts w:ascii="Times New Roman" w:eastAsia="Times New Roman" w:hAnsi="Times New Roman" w:cs="Times New Roman"/>
          <w:color w:val="auto"/>
          <w:spacing w:val="3"/>
          <w:szCs w:val="22"/>
          <w:lang w:eastAsia="en-US"/>
        </w:rPr>
        <w:t xml:space="preserve"> </w:t>
      </w:r>
      <w:r w:rsidRPr="003A2C2A">
        <w:rPr>
          <w:rFonts w:ascii="Times New Roman" w:eastAsia="Times New Roman" w:hAnsi="Times New Roman" w:cs="Times New Roman"/>
          <w:color w:val="auto"/>
          <w:szCs w:val="22"/>
          <w:lang w:eastAsia="en-US"/>
        </w:rPr>
        <w:t>компьютерное</w:t>
      </w:r>
      <w:r w:rsidRPr="003A2C2A">
        <w:rPr>
          <w:rFonts w:ascii="Times New Roman" w:eastAsia="Times New Roman" w:hAnsi="Times New Roman" w:cs="Times New Roman"/>
          <w:color w:val="auto"/>
          <w:spacing w:val="-5"/>
          <w:szCs w:val="22"/>
          <w:lang w:eastAsia="en-US"/>
        </w:rPr>
        <w:t xml:space="preserve"> </w:t>
      </w:r>
      <w:r w:rsidRPr="003A2C2A">
        <w:rPr>
          <w:rFonts w:ascii="Times New Roman" w:eastAsia="Times New Roman" w:hAnsi="Times New Roman" w:cs="Times New Roman"/>
          <w:color w:val="auto"/>
          <w:szCs w:val="22"/>
          <w:lang w:eastAsia="en-US"/>
        </w:rPr>
        <w:t>сопровождение).</w:t>
      </w:r>
    </w:p>
    <w:p w14:paraId="7BD64B0B" w14:textId="77777777" w:rsidR="003E3538" w:rsidRPr="003A2C2A" w:rsidRDefault="003E3538" w:rsidP="003E3538">
      <w:pPr>
        <w:widowControl w:val="0"/>
        <w:numPr>
          <w:ilvl w:val="0"/>
          <w:numId w:val="47"/>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3A2C2A">
        <w:rPr>
          <w:rFonts w:ascii="Times New Roman" w:eastAsia="Times New Roman" w:hAnsi="Times New Roman" w:cs="Times New Roman"/>
          <w:color w:val="auto"/>
          <w:szCs w:val="22"/>
          <w:lang w:eastAsia="en-US"/>
        </w:rPr>
        <w:t>Обучающиеся принимают участие в таких проектах как:</w:t>
      </w:r>
    </w:p>
    <w:p w14:paraId="6709E2B9" w14:textId="77777777" w:rsidR="003E3538" w:rsidRPr="003A2C2A" w:rsidRDefault="003E3538" w:rsidP="003E3538">
      <w:pPr>
        <w:widowControl w:val="0"/>
        <w:numPr>
          <w:ilvl w:val="0"/>
          <w:numId w:val="47"/>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3A2C2A">
        <w:rPr>
          <w:rFonts w:ascii="Times New Roman" w:eastAsia="Times New Roman" w:hAnsi="Times New Roman" w:cs="Times New Roman"/>
          <w:color w:val="auto"/>
          <w:szCs w:val="22"/>
          <w:lang w:eastAsia="en-US"/>
        </w:rPr>
        <w:t>общеколледжные мероприятия «Дебют первокурсника», «КВН кубок директора», фестиваль национальных культур «В дружбе сила», участие в профилактических и патриотических акциях и т.д.;</w:t>
      </w:r>
    </w:p>
    <w:p w14:paraId="014BCB9F" w14:textId="77777777" w:rsidR="003E3538" w:rsidRPr="003A2C2A" w:rsidRDefault="003E3538" w:rsidP="003E3538">
      <w:pPr>
        <w:widowControl w:val="0"/>
        <w:numPr>
          <w:ilvl w:val="0"/>
          <w:numId w:val="47"/>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3A2C2A">
        <w:rPr>
          <w:rFonts w:ascii="Times New Roman" w:eastAsia="Times New Roman" w:hAnsi="Times New Roman" w:cs="Times New Roman"/>
          <w:color w:val="auto"/>
          <w:szCs w:val="22"/>
          <w:lang w:eastAsia="en-US"/>
        </w:rPr>
        <w:t>входят в состав студенческих объединений «Художественное творчество», «КВН», «Театральная деятельность» направленных на развитие творческого и личностного потенциала обучающихся, успешной социализации в обществе;</w:t>
      </w:r>
    </w:p>
    <w:p w14:paraId="53CF4244" w14:textId="77777777" w:rsidR="003E3538" w:rsidRPr="003A2C2A" w:rsidRDefault="003E3538" w:rsidP="003E3538">
      <w:pPr>
        <w:widowControl w:val="0"/>
        <w:numPr>
          <w:ilvl w:val="0"/>
          <w:numId w:val="47"/>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3A2C2A">
        <w:rPr>
          <w:rFonts w:ascii="Times New Roman" w:eastAsia="Times New Roman" w:hAnsi="Times New Roman" w:cs="Times New Roman"/>
          <w:color w:val="auto"/>
          <w:szCs w:val="22"/>
          <w:lang w:eastAsia="en-US"/>
        </w:rPr>
        <w:t>волонтерский отряд «Прорыв», студенты с ОВЗ включаются в организацию добровольческой деятельности;</w:t>
      </w:r>
    </w:p>
    <w:p w14:paraId="512E0AB0" w14:textId="77777777" w:rsidR="003E3538" w:rsidRPr="003A2C2A" w:rsidRDefault="003E3538" w:rsidP="003E3538">
      <w:pPr>
        <w:widowControl w:val="0"/>
        <w:numPr>
          <w:ilvl w:val="0"/>
          <w:numId w:val="47"/>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3A2C2A">
        <w:rPr>
          <w:rFonts w:ascii="Times New Roman" w:eastAsia="Times New Roman" w:hAnsi="Times New Roman" w:cs="Times New Roman"/>
          <w:color w:val="auto"/>
          <w:szCs w:val="22"/>
          <w:lang w:eastAsia="en-US"/>
        </w:rPr>
        <w:t xml:space="preserve">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2-3 студента наставника-старшекурсника; </w:t>
      </w:r>
    </w:p>
    <w:p w14:paraId="6E5CDB06" w14:textId="77777777" w:rsidR="003E3538" w:rsidRPr="003A2C2A" w:rsidRDefault="003E3538" w:rsidP="003E3538">
      <w:pPr>
        <w:widowControl w:val="0"/>
        <w:numPr>
          <w:ilvl w:val="0"/>
          <w:numId w:val="47"/>
        </w:numPr>
        <w:tabs>
          <w:tab w:val="left" w:pos="1614"/>
        </w:tabs>
        <w:autoSpaceDE w:val="0"/>
        <w:autoSpaceDN w:val="0"/>
        <w:ind w:left="0" w:firstLine="709"/>
        <w:jc w:val="both"/>
        <w:rPr>
          <w:rFonts w:ascii="Times New Roman" w:eastAsia="Times New Roman" w:hAnsi="Times New Roman" w:cs="Times New Roman"/>
          <w:color w:val="auto"/>
          <w:szCs w:val="22"/>
          <w:lang w:eastAsia="en-US"/>
        </w:rPr>
      </w:pPr>
      <w:r w:rsidRPr="003A2C2A">
        <w:rPr>
          <w:rFonts w:ascii="Times New Roman" w:eastAsia="Times New Roman" w:hAnsi="Times New Roman" w:cs="Times New Roman"/>
          <w:color w:val="auto"/>
          <w:szCs w:val="22"/>
          <w:lang w:eastAsia="en-US"/>
        </w:rPr>
        <w:t>Чемпионат по профессиональному мастерству среди людей с инвалидностью и лиц с ограниченными возможностями здоровья «Абилимпикс» президентской платформы «Россия – страна возможностей» - основная цель конкурсов «Абилимпикс» -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 содействие их трудоустройству и социокультурной инклюзии в обществе.</w:t>
      </w:r>
    </w:p>
    <w:p w14:paraId="7B4B7441" w14:textId="77777777" w:rsidR="003E3538" w:rsidRPr="003A2C2A" w:rsidRDefault="003E3538" w:rsidP="003E3538">
      <w:pPr>
        <w:rPr>
          <w:rFonts w:ascii="Times New Roman" w:hAnsi="Times New Roman"/>
          <w:color w:val="auto"/>
        </w:rPr>
      </w:pPr>
      <w:r w:rsidRPr="003A2C2A">
        <w:rPr>
          <w:rFonts w:ascii="Times New Roman" w:hAnsi="Times New Roman"/>
          <w:color w:val="auto"/>
        </w:rPr>
        <w:t>Основными видами сопровождения учебного процесса обучающихся инвалидов и лиц с ОВЗ являются:</w:t>
      </w:r>
    </w:p>
    <w:p w14:paraId="18B7E437" w14:textId="77777777" w:rsidR="003E3538" w:rsidRPr="003A2C2A" w:rsidRDefault="003E3538" w:rsidP="003E3538">
      <w:pPr>
        <w:rPr>
          <w:rFonts w:ascii="Times New Roman" w:hAnsi="Times New Roman"/>
          <w:color w:val="auto"/>
        </w:rPr>
      </w:pPr>
      <w:r w:rsidRPr="003A2C2A">
        <w:rPr>
          <w:rFonts w:ascii="Times New Roman" w:hAnsi="Times New Roman"/>
          <w:color w:val="auto"/>
        </w:rPr>
        <w:t>-</w:t>
      </w:r>
      <w:r w:rsidRPr="003A2C2A">
        <w:rPr>
          <w:rFonts w:ascii="Times New Roman" w:hAnsi="Times New Roman"/>
          <w:color w:val="auto"/>
        </w:rPr>
        <w:tab/>
        <w:t>организационно-педагогическое;</w:t>
      </w:r>
    </w:p>
    <w:p w14:paraId="61BADC88" w14:textId="77777777" w:rsidR="003E3538" w:rsidRPr="003A2C2A" w:rsidRDefault="003E3538" w:rsidP="003E3538">
      <w:pPr>
        <w:rPr>
          <w:rFonts w:ascii="Times New Roman" w:hAnsi="Times New Roman"/>
          <w:color w:val="auto"/>
        </w:rPr>
      </w:pPr>
      <w:r w:rsidRPr="003A2C2A">
        <w:rPr>
          <w:rFonts w:ascii="Times New Roman" w:hAnsi="Times New Roman"/>
          <w:color w:val="auto"/>
        </w:rPr>
        <w:t>-</w:t>
      </w:r>
      <w:r w:rsidRPr="003A2C2A">
        <w:rPr>
          <w:rFonts w:ascii="Times New Roman" w:hAnsi="Times New Roman"/>
          <w:color w:val="auto"/>
        </w:rPr>
        <w:tab/>
        <w:t>психолого-педагогическое;</w:t>
      </w:r>
    </w:p>
    <w:p w14:paraId="58AB4358" w14:textId="77777777" w:rsidR="003E3538" w:rsidRPr="003A2C2A" w:rsidRDefault="003E3538" w:rsidP="003E3538">
      <w:pPr>
        <w:rPr>
          <w:rFonts w:ascii="Times New Roman" w:hAnsi="Times New Roman"/>
          <w:color w:val="auto"/>
        </w:rPr>
      </w:pPr>
      <w:r w:rsidRPr="003A2C2A">
        <w:rPr>
          <w:rFonts w:ascii="Times New Roman" w:hAnsi="Times New Roman"/>
          <w:color w:val="auto"/>
        </w:rPr>
        <w:t>-</w:t>
      </w:r>
      <w:r w:rsidRPr="003A2C2A">
        <w:rPr>
          <w:rFonts w:ascii="Times New Roman" w:hAnsi="Times New Roman"/>
          <w:color w:val="auto"/>
        </w:rPr>
        <w:tab/>
        <w:t>профилактическо-оздоровительное;</w:t>
      </w:r>
    </w:p>
    <w:p w14:paraId="3D435D10" w14:textId="77777777" w:rsidR="003E3538" w:rsidRPr="003A2C2A" w:rsidRDefault="003E3538" w:rsidP="003E3538">
      <w:pPr>
        <w:rPr>
          <w:rFonts w:ascii="Times New Roman" w:hAnsi="Times New Roman"/>
          <w:color w:val="auto"/>
        </w:rPr>
      </w:pPr>
      <w:r w:rsidRPr="003A2C2A">
        <w:rPr>
          <w:rFonts w:ascii="Times New Roman" w:hAnsi="Times New Roman"/>
          <w:color w:val="auto"/>
        </w:rPr>
        <w:t>-</w:t>
      </w:r>
      <w:r w:rsidRPr="003A2C2A">
        <w:rPr>
          <w:rFonts w:ascii="Times New Roman" w:hAnsi="Times New Roman"/>
          <w:color w:val="auto"/>
        </w:rPr>
        <w:tab/>
        <w:t>социальное.</w:t>
      </w:r>
    </w:p>
    <w:p w14:paraId="5C55FD56" w14:textId="77777777" w:rsidR="003E3538" w:rsidRPr="003A2C2A" w:rsidRDefault="003E3538" w:rsidP="003E3538">
      <w:pPr>
        <w:rPr>
          <w:rFonts w:ascii="Times New Roman" w:hAnsi="Times New Roman"/>
          <w:color w:val="auto"/>
        </w:rPr>
      </w:pPr>
      <w:r w:rsidRPr="003A2C2A">
        <w:rPr>
          <w:rFonts w:ascii="Times New Roman" w:hAnsi="Times New Roman"/>
          <w:color w:val="auto"/>
        </w:rPr>
        <w:t>Организационно-педагогическое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 Организационно-педагогическое сопровождение может включать: контроль за посещаемостью занятий; помощь в организации самостоятельной работы; организацию индивидуальных консультаций; содействие в прохождении промежуточных аттестаций, сдаче зачетов, экзаменов, ликвидации академических задолженностей; коррекцию взаимодействия обучающегося и преподавателя в учебном процессе; консультирование преподавателей и сотрудников по психофизическим особенностям обучающихся с ограниченными возможностями здоровья и инвалидов, коррекцию трудных ситуаций; периодические инструктажи и семинары для преподавателей, методистов и иную деятельность.</w:t>
      </w:r>
    </w:p>
    <w:p w14:paraId="69E4B3DE" w14:textId="77777777" w:rsidR="003E3538" w:rsidRPr="003A2C2A" w:rsidRDefault="003E3538" w:rsidP="003E3538">
      <w:pPr>
        <w:rPr>
          <w:rFonts w:ascii="Times New Roman" w:hAnsi="Times New Roman"/>
          <w:color w:val="auto"/>
        </w:rPr>
      </w:pPr>
      <w:r w:rsidRPr="003A2C2A">
        <w:rPr>
          <w:rFonts w:ascii="Times New Roman" w:hAnsi="Times New Roman"/>
          <w:color w:val="auto"/>
        </w:rPr>
        <w:t>Психолого-педагогическое сопровождение осуществляется для обучающихся, имеющих проблемы в обучении, общении и социальной адаптации. Оно направлено на изучение, развитие и коррекцию личности обучающегося, ее профессиональное становление с помощью психодиагностических процедур, психопрофилактики и коррекции личностных искажений.</w:t>
      </w:r>
    </w:p>
    <w:p w14:paraId="05D52D82" w14:textId="77777777" w:rsidR="003E3538" w:rsidRPr="003A2C2A" w:rsidRDefault="003E3538" w:rsidP="003E3538">
      <w:pPr>
        <w:rPr>
          <w:rFonts w:ascii="Times New Roman" w:hAnsi="Times New Roman"/>
          <w:color w:val="auto"/>
        </w:rPr>
      </w:pPr>
      <w:r w:rsidRPr="003A2C2A">
        <w:rPr>
          <w:rFonts w:ascii="Times New Roman" w:hAnsi="Times New Roman"/>
          <w:color w:val="auto"/>
        </w:rPr>
        <w:t>Профилактическо-оздоровительное сопровождение включает диагностику физического состояния обучающихся, сохранение здоровья, развитие адаптационного потенциала, приспособляемости к учебе.</w:t>
      </w:r>
    </w:p>
    <w:p w14:paraId="5E3F903E" w14:textId="77777777" w:rsidR="003E3538" w:rsidRPr="003A2C2A" w:rsidRDefault="003E3538" w:rsidP="003E3538">
      <w:pPr>
        <w:rPr>
          <w:rFonts w:ascii="Times New Roman" w:hAnsi="Times New Roman"/>
          <w:color w:val="auto"/>
        </w:rPr>
      </w:pPr>
      <w:r w:rsidRPr="003A2C2A">
        <w:rPr>
          <w:rFonts w:ascii="Times New Roman" w:hAnsi="Times New Roman"/>
          <w:color w:val="auto"/>
        </w:rPr>
        <w:t xml:space="preserve">Социальное сопровождение - это совокупность мероприятий, сопутствующих образовательному процессу и направленных на социальную поддержку обучающихся инвалидов при инклюзивном образовании, включая содействие в решении бытовых </w:t>
      </w:r>
      <w:r w:rsidRPr="003A2C2A">
        <w:rPr>
          <w:rFonts w:ascii="Times New Roman" w:hAnsi="Times New Roman"/>
          <w:color w:val="auto"/>
        </w:rPr>
        <w:lastRenderedPageBreak/>
        <w:t>проблем, проживания в общежитии, социальных выплат, выделения материальной помощи, стипендиального обеспечения.</w:t>
      </w:r>
    </w:p>
    <w:p w14:paraId="478D8752" w14:textId="77777777" w:rsidR="003E3538" w:rsidRPr="003A2C2A" w:rsidRDefault="003E3538" w:rsidP="003E3538">
      <w:pPr>
        <w:rPr>
          <w:rFonts w:ascii="Times New Roman" w:hAnsi="Times New Roman"/>
          <w:color w:val="auto"/>
        </w:rPr>
      </w:pPr>
      <w:r w:rsidRPr="003A2C2A">
        <w:rPr>
          <w:rFonts w:ascii="Times New Roman" w:hAnsi="Times New Roman"/>
          <w:color w:val="auto"/>
        </w:rPr>
        <w:t>Так же, как и учебная деятельность, внеучебная деятельность</w:t>
      </w:r>
    </w:p>
    <w:p w14:paraId="1B8D24BD" w14:textId="77777777" w:rsidR="003E3538" w:rsidRPr="003A2C2A" w:rsidRDefault="003E3538" w:rsidP="003E3538">
      <w:pPr>
        <w:rPr>
          <w:rFonts w:ascii="Times New Roman" w:hAnsi="Times New Roman"/>
          <w:color w:val="auto"/>
        </w:rPr>
      </w:pPr>
      <w:r w:rsidRPr="003A2C2A">
        <w:rPr>
          <w:rFonts w:ascii="Times New Roman" w:hAnsi="Times New Roman"/>
          <w:color w:val="auto"/>
        </w:rPr>
        <w:t>представляет собой базу для адаптации обучающихся инвалидов и лиц с ОВЗ. Культурно-досуговые мероприятия, спорт, студенческое самоуправление, совместный досуг раскрывают и развивают разнообразные способности и таланты обучающихся.</w:t>
      </w:r>
    </w:p>
    <w:p w14:paraId="10C7393C" w14:textId="77777777" w:rsidR="003E3538" w:rsidRPr="003A2C2A" w:rsidRDefault="003E3538" w:rsidP="003E3538">
      <w:pPr>
        <w:rPr>
          <w:rFonts w:ascii="Times New Roman" w:hAnsi="Times New Roman"/>
          <w:color w:val="auto"/>
        </w:rPr>
      </w:pPr>
      <w:r w:rsidRPr="003A2C2A">
        <w:rPr>
          <w:rFonts w:ascii="Times New Roman" w:hAnsi="Times New Roman"/>
          <w:color w:val="auto"/>
        </w:rPr>
        <w:t>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 Конкурсы способствуют формированию опыта творческой деятельности обучающихся, создают оптимальные условия для самореализации личности, ее профессиональной и социальной адаптации, повышения уровня профессионального мастерства, формирования портфолио, необходимого для трудоустройства.</w:t>
      </w:r>
    </w:p>
    <w:p w14:paraId="45EB6CB7" w14:textId="77777777" w:rsidR="003E3538" w:rsidRPr="003A2C2A" w:rsidRDefault="003E3538" w:rsidP="003E3538">
      <w:pPr>
        <w:rPr>
          <w:rFonts w:ascii="Times New Roman" w:hAnsi="Times New Roman" w:cs="Times New Roman"/>
          <w:b/>
          <w:color w:val="auto"/>
        </w:rPr>
      </w:pPr>
      <w:r w:rsidRPr="003A2C2A">
        <w:rPr>
          <w:rFonts w:ascii="Times New Roman" w:hAnsi="Times New Roman" w:cs="Times New Roman"/>
          <w:b/>
          <w:color w:val="auto"/>
        </w:rPr>
        <w:t>10. ИНФОРМАЦИЯ О НОЗОЛОГИЧЕСКОЙ ГРУППЕ</w:t>
      </w:r>
    </w:p>
    <w:p w14:paraId="73B691FA" w14:textId="77777777" w:rsidR="003E3538" w:rsidRPr="003A2C2A" w:rsidRDefault="003E3538" w:rsidP="003E3538">
      <w:pPr>
        <w:widowControl w:val="0"/>
        <w:tabs>
          <w:tab w:val="left" w:pos="950"/>
        </w:tabs>
        <w:jc w:val="both"/>
        <w:rPr>
          <w:rFonts w:ascii="Times New Roman" w:eastAsia="Times New Roman" w:hAnsi="Times New Roman" w:cs="Times New Roman"/>
          <w:b/>
          <w:color w:val="auto"/>
        </w:rPr>
      </w:pPr>
      <w:r w:rsidRPr="003A2C2A">
        <w:rPr>
          <w:rFonts w:ascii="Times New Roman" w:eastAsia="Times New Roman" w:hAnsi="Times New Roman" w:cs="Times New Roman"/>
          <w:b/>
          <w:color w:val="auto"/>
        </w:rPr>
        <w:t>Общие рекомендации для преподавателей:</w:t>
      </w:r>
    </w:p>
    <w:p w14:paraId="3E0B1A6F"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 xml:space="preserve">Преподаватель должен </w:t>
      </w:r>
    </w:p>
    <w:p w14:paraId="4B01DC7B" w14:textId="77777777" w:rsidR="003E3538" w:rsidRPr="003A2C2A" w:rsidRDefault="003E3538" w:rsidP="003E3538">
      <w:pPr>
        <w:widowControl w:val="0"/>
        <w:numPr>
          <w:ilvl w:val="0"/>
          <w:numId w:val="48"/>
        </w:numPr>
        <w:autoSpaceDE w:val="0"/>
        <w:autoSpaceDN w:val="0"/>
        <w:adjustRightInd w:val="0"/>
        <w:spacing w:line="276" w:lineRule="auto"/>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 xml:space="preserve">проявлять педагогический такт, </w:t>
      </w:r>
    </w:p>
    <w:p w14:paraId="21743174" w14:textId="77777777" w:rsidR="003E3538" w:rsidRPr="003A2C2A" w:rsidRDefault="003E3538" w:rsidP="003E3538">
      <w:pPr>
        <w:widowControl w:val="0"/>
        <w:numPr>
          <w:ilvl w:val="0"/>
          <w:numId w:val="48"/>
        </w:numPr>
        <w:autoSpaceDE w:val="0"/>
        <w:autoSpaceDN w:val="0"/>
        <w:adjustRightInd w:val="0"/>
        <w:spacing w:line="276" w:lineRule="auto"/>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 xml:space="preserve">создавать ситуации успеха для студентов с инвалидностью и ОВЗ, тем самым повышая их самооценку </w:t>
      </w:r>
    </w:p>
    <w:p w14:paraId="0199EFA8" w14:textId="77777777" w:rsidR="003E3538" w:rsidRPr="003A2C2A" w:rsidRDefault="003E3538" w:rsidP="003E3538">
      <w:pPr>
        <w:widowControl w:val="0"/>
        <w:numPr>
          <w:ilvl w:val="0"/>
          <w:numId w:val="48"/>
        </w:numPr>
        <w:autoSpaceDE w:val="0"/>
        <w:autoSpaceDN w:val="0"/>
        <w:adjustRightInd w:val="0"/>
        <w:spacing w:line="276" w:lineRule="auto"/>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своевременно оказывать помощь, развивать веру в собственные силы и возможности.</w:t>
      </w:r>
    </w:p>
    <w:p w14:paraId="098BC292" w14:textId="77777777" w:rsidR="003E3538" w:rsidRPr="003A2C2A" w:rsidRDefault="003E3538" w:rsidP="003E3538">
      <w:pPr>
        <w:widowControl w:val="0"/>
        <w:numPr>
          <w:ilvl w:val="0"/>
          <w:numId w:val="48"/>
        </w:numPr>
        <w:autoSpaceDE w:val="0"/>
        <w:autoSpaceDN w:val="0"/>
        <w:adjustRightInd w:val="0"/>
        <w:spacing w:line="276" w:lineRule="auto"/>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распределение студентов по парам для выполнения проектов, чтобы один из студентов мог подать пример другому, особенно для тех обучающихся, которые испытывают трудности при общении.</w:t>
      </w:r>
    </w:p>
    <w:p w14:paraId="51B419E8" w14:textId="77777777" w:rsidR="003E3538" w:rsidRPr="003A2C2A" w:rsidRDefault="003E3538" w:rsidP="003E3538">
      <w:pPr>
        <w:widowControl w:val="0"/>
        <w:numPr>
          <w:ilvl w:val="0"/>
          <w:numId w:val="48"/>
        </w:numPr>
        <w:autoSpaceDE w:val="0"/>
        <w:autoSpaceDN w:val="0"/>
        <w:adjustRightInd w:val="0"/>
        <w:spacing w:line="276" w:lineRule="auto"/>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доброжелательно аргументировать отметку, хвалить за приложенные усилия.</w:t>
      </w:r>
    </w:p>
    <w:p w14:paraId="0552A779" w14:textId="77777777" w:rsidR="003E3538" w:rsidRPr="003A2C2A" w:rsidRDefault="003E3538" w:rsidP="003E3538">
      <w:pPr>
        <w:widowControl w:val="0"/>
        <w:numPr>
          <w:ilvl w:val="0"/>
          <w:numId w:val="48"/>
        </w:numPr>
        <w:autoSpaceDE w:val="0"/>
        <w:autoSpaceDN w:val="0"/>
        <w:adjustRightInd w:val="0"/>
        <w:spacing w:line="276" w:lineRule="auto"/>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избегайте состязательных моментов, любых видов работ, учитывающих скорость</w:t>
      </w:r>
    </w:p>
    <w:p w14:paraId="4EEF8201" w14:textId="77777777" w:rsidR="003E3538" w:rsidRPr="003A2C2A" w:rsidRDefault="003E3538" w:rsidP="003E3538">
      <w:pPr>
        <w:widowControl w:val="0"/>
        <w:numPr>
          <w:ilvl w:val="0"/>
          <w:numId w:val="48"/>
        </w:numPr>
        <w:autoSpaceDE w:val="0"/>
        <w:autoSpaceDN w:val="0"/>
        <w:adjustRightInd w:val="0"/>
        <w:spacing w:line="276" w:lineRule="auto"/>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не сравнивайте обучающегося с окружающими</w:t>
      </w:r>
    </w:p>
    <w:p w14:paraId="555B5147" w14:textId="77777777" w:rsidR="003E3538" w:rsidRPr="003A2C2A" w:rsidRDefault="003E3538" w:rsidP="003E3538">
      <w:pPr>
        <w:widowControl w:val="0"/>
        <w:numPr>
          <w:ilvl w:val="0"/>
          <w:numId w:val="48"/>
        </w:numPr>
        <w:autoSpaceDE w:val="0"/>
        <w:autoSpaceDN w:val="0"/>
        <w:adjustRightInd w:val="0"/>
        <w:spacing w:line="276" w:lineRule="auto"/>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давайте время на обдумывание задания, подготовку, не ставьте обучающегося  в ситуацию неожиданного вопроса, не требуйте отвечать новый, неусвоенный материал</w:t>
      </w:r>
    </w:p>
    <w:p w14:paraId="2B4A06BB"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Общие рекомендации по работе со студентами-инвалидами.</w:t>
      </w:r>
    </w:p>
    <w:p w14:paraId="51F10A07"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Использование указаний, как в устной, так и письменной форме;</w:t>
      </w:r>
    </w:p>
    <w:p w14:paraId="271A7D12"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Поэтапное разъяснение заданий;</w:t>
      </w:r>
    </w:p>
    <w:p w14:paraId="3E3CDCCD"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Последовательное выполнение заданий;</w:t>
      </w:r>
    </w:p>
    <w:p w14:paraId="3FEF8654"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Повторение студентами инструкции к выполнению задания;</w:t>
      </w:r>
    </w:p>
    <w:p w14:paraId="630126E5"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Обеспечение аудио-визуальными техническими средствами обучения;</w:t>
      </w:r>
    </w:p>
    <w:p w14:paraId="3E3E0BFD"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Демонстрация уже выполненного задания (например, решенная математическая задача);</w:t>
      </w:r>
    </w:p>
    <w:p w14:paraId="6D5EB8DB"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Близость к студентам во время объяснения задания;</w:t>
      </w:r>
    </w:p>
    <w:p w14:paraId="65E6A27E"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Разрешение использовать диктофон для записи ответов учащимися;</w:t>
      </w:r>
    </w:p>
    <w:p w14:paraId="5BF49C34"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Акцентирование внимания на хороших оценках;</w:t>
      </w:r>
    </w:p>
    <w:p w14:paraId="52196E53"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Свести к минимуму наказания за невыполнение задания; ориентироваться более на позитивное, чем негативное;</w:t>
      </w:r>
    </w:p>
    <w:p w14:paraId="34AA5486"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Составление индивидуальных планов, позитивно ориентированных и учитывающих навыки и умения студента;</w:t>
      </w:r>
    </w:p>
    <w:p w14:paraId="05796184"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Игнорирование незначительных поведенческих нарушений. Разработка мер вмешательства в случае недопустимого поведения, которое является непреднамеренным.</w:t>
      </w:r>
    </w:p>
    <w:p w14:paraId="1C9EA759"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Технологии достижения успеха в работе со студентами-инвалидами</w:t>
      </w:r>
    </w:p>
    <w:p w14:paraId="0D86C31F"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t>Педагогам следует способствовать созданию доброжелательной атмосферы во всех группах, где студенты могут обсуждать свою жизнь и чувства, где развита взаимная поддержка и коллективная работа.</w:t>
      </w:r>
    </w:p>
    <w:p w14:paraId="05F8422C" w14:textId="77777777" w:rsidR="003E3538" w:rsidRPr="003A2C2A" w:rsidRDefault="003E3538" w:rsidP="003E3538">
      <w:pPr>
        <w:widowControl w:val="0"/>
        <w:autoSpaceDE w:val="0"/>
        <w:autoSpaceDN w:val="0"/>
        <w:adjustRightInd w:val="0"/>
        <w:jc w:val="both"/>
        <w:rPr>
          <w:rFonts w:ascii="Times New Roman" w:eastAsia="Times New Roman" w:hAnsi="Times New Roman" w:cs="Times New Roman"/>
          <w:color w:val="auto"/>
        </w:rPr>
      </w:pPr>
      <w:r w:rsidRPr="003A2C2A">
        <w:rPr>
          <w:rFonts w:ascii="Times New Roman" w:eastAsia="Times New Roman" w:hAnsi="Times New Roman" w:cs="Times New Roman"/>
          <w:color w:val="auto"/>
        </w:rPr>
        <w:lastRenderedPageBreak/>
        <w:t>Необходимо отмечать достижения студента относительно его успехов, нестандартные достижения. Следует использовать возможности внеучебной работы, например, во время занятий в кружках, участия в общеуниверситетских мероприятиях.</w:t>
      </w:r>
    </w:p>
    <w:p w14:paraId="200F5785" w14:textId="77777777" w:rsidR="003E3538" w:rsidRPr="00B50DEE" w:rsidRDefault="003E3538" w:rsidP="003E3538">
      <w:pPr>
        <w:shd w:val="clear" w:color="auto" w:fill="FFFFFF"/>
        <w:spacing w:before="100" w:beforeAutospacing="1" w:after="100" w:afterAutospacing="1"/>
        <w:outlineLvl w:val="1"/>
        <w:rPr>
          <w:rFonts w:ascii="Times New Roman" w:hAnsi="Times New Roman" w:cs="Times New Roman"/>
          <w:color w:val="FF0000"/>
        </w:rPr>
      </w:pPr>
    </w:p>
    <w:p w14:paraId="14299C05" w14:textId="77777777" w:rsidR="003E3538" w:rsidRDefault="003E3538"/>
    <w:sectPr w:rsidR="003E35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F31267"/>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3"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432C8"/>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5"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FC6F52"/>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7" w15:restartNumberingAfterBreak="0">
    <w:nsid w:val="14390175"/>
    <w:multiLevelType w:val="hybridMultilevel"/>
    <w:tmpl w:val="20547874"/>
    <w:lvl w:ilvl="0" w:tplc="9F4CC80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0" w15:restartNumberingAfterBreak="0">
    <w:nsid w:val="19964834"/>
    <w:multiLevelType w:val="multilevel"/>
    <w:tmpl w:val="6164A446"/>
    <w:lvl w:ilvl="0">
      <w:start w:val="1"/>
      <w:numFmt w:val="decimal"/>
      <w:lvlText w:val="%1."/>
      <w:lvlJc w:val="left"/>
      <w:pPr>
        <w:ind w:left="1715" w:hanging="1005"/>
      </w:pPr>
      <w:rPr>
        <w:rFonts w:ascii="Times New Roman" w:hAnsi="Times New Roman" w:cs="Times New Roman" w:hint="default"/>
        <w:sz w:val="28"/>
        <w:szCs w:val="28"/>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1"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F149E6"/>
    <w:multiLevelType w:val="hybridMultilevel"/>
    <w:tmpl w:val="898A01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16268B"/>
    <w:multiLevelType w:val="multilevel"/>
    <w:tmpl w:val="8BD6241C"/>
    <w:lvl w:ilvl="0">
      <w:start w:val="1"/>
      <w:numFmt w:val="decimal"/>
      <w:lvlText w:val="%1."/>
      <w:lvlJc w:val="left"/>
      <w:pPr>
        <w:ind w:left="1714" w:hanging="10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15"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0041E"/>
    <w:multiLevelType w:val="hybridMultilevel"/>
    <w:tmpl w:val="5FB287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F674345"/>
    <w:multiLevelType w:val="multilevel"/>
    <w:tmpl w:val="C74438A0"/>
    <w:lvl w:ilvl="0">
      <w:start w:val="1"/>
      <w:numFmt w:val="decimal"/>
      <w:lvlText w:val="%1."/>
      <w:lvlJc w:val="left"/>
      <w:pPr>
        <w:ind w:left="1700" w:hanging="990"/>
      </w:pPr>
      <w:rPr>
        <w:rFonts w:hint="default"/>
      </w:rPr>
    </w:lvl>
    <w:lvl w:ilvl="1">
      <w:start w:val="1"/>
      <w:numFmt w:val="decimal"/>
      <w:isLgl/>
      <w:lvlText w:val="%1.%2."/>
      <w:lvlJc w:val="left"/>
      <w:pPr>
        <w:ind w:left="1430" w:hanging="720"/>
      </w:pPr>
      <w:rPr>
        <w:rFonts w:hint="default"/>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8"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9C2C1F"/>
    <w:multiLevelType w:val="hybridMultilevel"/>
    <w:tmpl w:val="B71AF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DA7EEE"/>
    <w:multiLevelType w:val="hybridMultilevel"/>
    <w:tmpl w:val="793C8A1A"/>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5" w15:restartNumberingAfterBreak="0">
    <w:nsid w:val="4B9D01F1"/>
    <w:multiLevelType w:val="multilevel"/>
    <w:tmpl w:val="701EC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363B7A"/>
    <w:multiLevelType w:val="hybridMultilevel"/>
    <w:tmpl w:val="0DCCB10E"/>
    <w:lvl w:ilvl="0" w:tplc="27FC6A88">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7" w15:restartNumberingAfterBreak="0">
    <w:nsid w:val="5C8100BD"/>
    <w:multiLevelType w:val="hybridMultilevel"/>
    <w:tmpl w:val="33C45DEA"/>
    <w:lvl w:ilvl="0" w:tplc="D04A5788">
      <w:start w:val="1"/>
      <w:numFmt w:val="decimal"/>
      <w:suff w:val="space"/>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8"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EE13605"/>
    <w:multiLevelType w:val="multilevel"/>
    <w:tmpl w:val="E06E70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030F63"/>
    <w:multiLevelType w:val="hybridMultilevel"/>
    <w:tmpl w:val="F2566E16"/>
    <w:lvl w:ilvl="0" w:tplc="B0C046F8">
      <w:start w:val="1"/>
      <w:numFmt w:val="decimal"/>
      <w:lvlText w:val="%1."/>
      <w:lvlJc w:val="left"/>
      <w:pPr>
        <w:ind w:left="1061" w:hanging="360"/>
      </w:pPr>
      <w:rPr>
        <w:rFonts w:hint="default"/>
        <w:sz w:val="28"/>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1" w15:restartNumberingAfterBreak="0">
    <w:nsid w:val="602E0382"/>
    <w:multiLevelType w:val="hybridMultilevel"/>
    <w:tmpl w:val="8C52903C"/>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34"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5"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7B39F1"/>
    <w:multiLevelType w:val="hybridMultilevel"/>
    <w:tmpl w:val="3BEC5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F459D9"/>
    <w:multiLevelType w:val="hybridMultilevel"/>
    <w:tmpl w:val="FAD0BF20"/>
    <w:lvl w:ilvl="0" w:tplc="CC207528">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1"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34"/>
  </w:num>
  <w:num w:numId="2">
    <w:abstractNumId w:val="23"/>
  </w:num>
  <w:num w:numId="3">
    <w:abstractNumId w:val="9"/>
  </w:num>
  <w:num w:numId="4">
    <w:abstractNumId w:val="36"/>
  </w:num>
  <w:num w:numId="5">
    <w:abstractNumId w:val="15"/>
  </w:num>
  <w:num w:numId="6">
    <w:abstractNumId w:val="32"/>
  </w:num>
  <w:num w:numId="7">
    <w:abstractNumId w:val="38"/>
  </w:num>
  <w:num w:numId="8">
    <w:abstractNumId w:val="5"/>
  </w:num>
  <w:num w:numId="9">
    <w:abstractNumId w:val="1"/>
  </w:num>
  <w:num w:numId="10">
    <w:abstractNumId w:val="0"/>
  </w:num>
  <w:num w:numId="11">
    <w:abstractNumId w:val="37"/>
  </w:num>
  <w:num w:numId="12">
    <w:abstractNumId w:val="13"/>
  </w:num>
  <w:num w:numId="13">
    <w:abstractNumId w:val="22"/>
  </w:num>
  <w:num w:numId="14">
    <w:abstractNumId w:val="41"/>
  </w:num>
  <w:num w:numId="15">
    <w:abstractNumId w:val="4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6">
    <w:abstractNumId w:val="3"/>
  </w:num>
  <w:num w:numId="17">
    <w:abstractNumId w:val="18"/>
  </w:num>
  <w:num w:numId="18">
    <w:abstractNumId w:val="1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6"/>
  </w:num>
  <w:num w:numId="22">
    <w:abstractNumId w:val="29"/>
  </w:num>
  <w:num w:numId="23">
    <w:abstractNumId w:val="12"/>
  </w:num>
  <w:num w:numId="24">
    <w:abstractNumId w:val="25"/>
  </w:num>
  <w:num w:numId="25">
    <w:abstractNumId w:val="6"/>
  </w:num>
  <w:num w:numId="26">
    <w:abstractNumId w:val="31"/>
  </w:num>
  <w:num w:numId="27">
    <w:abstractNumId w:val="30"/>
  </w:num>
  <w:num w:numId="28">
    <w:abstractNumId w:val="27"/>
  </w:num>
  <w:num w:numId="29">
    <w:abstractNumId w:val="2"/>
  </w:num>
  <w:num w:numId="30">
    <w:abstractNumId w:val="14"/>
  </w:num>
  <w:num w:numId="31">
    <w:abstractNumId w:val="10"/>
  </w:num>
  <w:num w:numId="32">
    <w:abstractNumId w:val="7"/>
  </w:num>
  <w:num w:numId="33">
    <w:abstractNumId w:val="4"/>
  </w:num>
  <w:num w:numId="34">
    <w:abstractNumId w:val="40"/>
  </w:num>
  <w:num w:numId="35">
    <w:abstractNumId w:val="24"/>
  </w:num>
  <w:num w:numId="36">
    <w:abstractNumId w:val="17"/>
  </w:num>
  <w:num w:numId="37">
    <w:abstractNumId w:val="26"/>
  </w:num>
  <w:num w:numId="38">
    <w:abstractNumId w:val="20"/>
  </w:num>
  <w:num w:numId="39">
    <w:abstractNumId w:val="39"/>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lvlOverride w:ilvl="2"/>
    <w:lvlOverride w:ilvl="3"/>
    <w:lvlOverride w:ilvl="4"/>
    <w:lvlOverride w:ilvl="5"/>
    <w:lvlOverride w:ilvl="6"/>
    <w:lvlOverride w:ilvl="7"/>
    <w:lvlOverride w:ilvl="8"/>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8"/>
  </w:num>
  <w:num w:numId="47">
    <w:abstractNumId w:val="33"/>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F2A"/>
    <w:rsid w:val="003E3538"/>
    <w:rsid w:val="009955FB"/>
    <w:rsid w:val="00A15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8CF01"/>
  <w15:chartTrackingRefBased/>
  <w15:docId w15:val="{B432DC49-8C2C-4AE0-855E-01A87F721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3E3538"/>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3E3538"/>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3E3538"/>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3E3538"/>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3E353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E3538"/>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3E353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3E353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3E3538"/>
    <w:rPr>
      <w:rFonts w:ascii="Times New Roman" w:eastAsia="Times New Roman" w:hAnsi="Times New Roman" w:cs="Times New Roman"/>
      <w:b/>
      <w:bCs/>
      <w:sz w:val="24"/>
      <w:szCs w:val="24"/>
      <w:lang w:val="x-none" w:eastAsia="x-none"/>
    </w:rPr>
  </w:style>
  <w:style w:type="character" w:styleId="a3">
    <w:name w:val="Hyperlink"/>
    <w:basedOn w:val="a0"/>
    <w:rsid w:val="003E3538"/>
    <w:rPr>
      <w:color w:val="0000FF"/>
      <w:u w:val="single"/>
    </w:rPr>
  </w:style>
  <w:style w:type="paragraph" w:styleId="a4">
    <w:name w:val="List Paragraph"/>
    <w:aliases w:val="Содержание. 2 уровень"/>
    <w:basedOn w:val="a"/>
    <w:link w:val="a5"/>
    <w:uiPriority w:val="34"/>
    <w:qFormat/>
    <w:rsid w:val="003E3538"/>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qFormat/>
    <w:rsid w:val="003E3538"/>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3E3538"/>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3E3538"/>
  </w:style>
  <w:style w:type="table" w:styleId="a6">
    <w:name w:val="Table Grid"/>
    <w:basedOn w:val="a1"/>
    <w:uiPriority w:val="59"/>
    <w:rsid w:val="003E35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ighlight">
    <w:name w:val="highlight"/>
    <w:basedOn w:val="a0"/>
    <w:rsid w:val="003E3538"/>
  </w:style>
  <w:style w:type="paragraph" w:customStyle="1" w:styleId="11">
    <w:name w:val="Без интервала1"/>
    <w:rsid w:val="003E3538"/>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3E3538"/>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3E3538"/>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3E3538"/>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qFormat/>
    <w:rsid w:val="003E353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3E3538"/>
    <w:rPr>
      <w:rFonts w:ascii="Tahoma" w:hAnsi="Tahoma" w:cs="Tahoma"/>
      <w:sz w:val="16"/>
      <w:szCs w:val="16"/>
    </w:rPr>
  </w:style>
  <w:style w:type="character" w:customStyle="1" w:styleId="aa">
    <w:name w:val="Текст выноски Знак"/>
    <w:basedOn w:val="a0"/>
    <w:link w:val="a9"/>
    <w:uiPriority w:val="99"/>
    <w:rsid w:val="003E3538"/>
    <w:rPr>
      <w:rFonts w:ascii="Tahoma" w:eastAsia="Arial Unicode MS" w:hAnsi="Tahoma" w:cs="Tahoma"/>
      <w:color w:val="000000"/>
      <w:sz w:val="16"/>
      <w:szCs w:val="16"/>
      <w:lang w:eastAsia="ru-RU"/>
    </w:rPr>
  </w:style>
  <w:style w:type="paragraph" w:customStyle="1" w:styleId="s1">
    <w:name w:val="s_1"/>
    <w:basedOn w:val="a"/>
    <w:uiPriority w:val="99"/>
    <w:qFormat/>
    <w:rsid w:val="003E3538"/>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3E3538"/>
    <w:pPr>
      <w:tabs>
        <w:tab w:val="center" w:pos="4677"/>
        <w:tab w:val="right" w:pos="9355"/>
      </w:tabs>
    </w:pPr>
  </w:style>
  <w:style w:type="character" w:customStyle="1" w:styleId="ac">
    <w:name w:val="Верхний колонтитул Знак"/>
    <w:basedOn w:val="a0"/>
    <w:link w:val="ab"/>
    <w:uiPriority w:val="99"/>
    <w:rsid w:val="003E3538"/>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qFormat/>
    <w:rsid w:val="003E3538"/>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3E3538"/>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3E3538"/>
  </w:style>
  <w:style w:type="paragraph" w:styleId="af">
    <w:name w:val="Body Text"/>
    <w:basedOn w:val="a"/>
    <w:link w:val="af0"/>
    <w:uiPriority w:val="99"/>
    <w:rsid w:val="003E3538"/>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3E3538"/>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3E3538"/>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3E3538"/>
    <w:rPr>
      <w:rFonts w:ascii="Times New Roman" w:eastAsia="Times New Roman" w:hAnsi="Times New Roman" w:cs="Times New Roman"/>
      <w:sz w:val="24"/>
      <w:szCs w:val="24"/>
      <w:lang w:val="x-none" w:eastAsia="x-none"/>
    </w:rPr>
  </w:style>
  <w:style w:type="character" w:customStyle="1" w:styleId="blk">
    <w:name w:val="blk"/>
    <w:rsid w:val="003E3538"/>
  </w:style>
  <w:style w:type="character" w:styleId="af1">
    <w:name w:val="page number"/>
    <w:rsid w:val="003E3538"/>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3E3538"/>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3E3538"/>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3E3538"/>
    <w:rPr>
      <w:rFonts w:ascii="Times New Roman" w:eastAsia="Times New Roman" w:hAnsi="Times New Roman" w:cs="Times New Roman"/>
      <w:sz w:val="20"/>
      <w:szCs w:val="20"/>
      <w:lang w:val="en-US" w:eastAsia="x-none"/>
    </w:rPr>
  </w:style>
  <w:style w:type="character" w:styleId="af4">
    <w:name w:val="footnote reference"/>
    <w:uiPriority w:val="99"/>
    <w:rsid w:val="003E3538"/>
    <w:rPr>
      <w:rFonts w:cs="Times New Roman"/>
      <w:vertAlign w:val="superscript"/>
    </w:rPr>
  </w:style>
  <w:style w:type="paragraph" w:styleId="23">
    <w:name w:val="List 2"/>
    <w:basedOn w:val="a"/>
    <w:uiPriority w:val="99"/>
    <w:rsid w:val="003E3538"/>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3E3538"/>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3E3538"/>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3E3538"/>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3E3538"/>
    <w:rPr>
      <w:rFonts w:ascii="Times New Roman" w:hAnsi="Times New Roman"/>
      <w:sz w:val="20"/>
      <w:lang w:val="x-none" w:eastAsia="ru-RU"/>
    </w:rPr>
  </w:style>
  <w:style w:type="character" w:customStyle="1" w:styleId="a5">
    <w:name w:val="Абзац списка Знак"/>
    <w:aliases w:val="Содержание. 2 уровень Знак"/>
    <w:link w:val="a4"/>
    <w:uiPriority w:val="34"/>
    <w:qFormat/>
    <w:locked/>
    <w:rsid w:val="003E3538"/>
    <w:rPr>
      <w:rFonts w:ascii="Calibri" w:eastAsia="Times New Roman" w:hAnsi="Calibri" w:cs="Times New Roman"/>
      <w:lang w:val="en-US" w:bidi="en-US"/>
    </w:rPr>
  </w:style>
  <w:style w:type="character" w:styleId="af5">
    <w:name w:val="Emphasis"/>
    <w:qFormat/>
    <w:rsid w:val="003E3538"/>
    <w:rPr>
      <w:rFonts w:cs="Times New Roman"/>
      <w:i/>
    </w:rPr>
  </w:style>
  <w:style w:type="character" w:customStyle="1" w:styleId="110">
    <w:name w:val="Текст примечания Знак11"/>
    <w:uiPriority w:val="99"/>
    <w:rsid w:val="003E3538"/>
    <w:rPr>
      <w:rFonts w:cs="Times New Roman"/>
      <w:sz w:val="20"/>
      <w:szCs w:val="20"/>
    </w:rPr>
  </w:style>
  <w:style w:type="paragraph" w:styleId="af6">
    <w:name w:val="annotation text"/>
    <w:basedOn w:val="a"/>
    <w:link w:val="af7"/>
    <w:uiPriority w:val="99"/>
    <w:unhideWhenUsed/>
    <w:rsid w:val="003E3538"/>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3E3538"/>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3E3538"/>
    <w:rPr>
      <w:rFonts w:cs="Times New Roman"/>
      <w:sz w:val="20"/>
      <w:szCs w:val="20"/>
    </w:rPr>
  </w:style>
  <w:style w:type="character" w:customStyle="1" w:styleId="111">
    <w:name w:val="Тема примечания Знак11"/>
    <w:uiPriority w:val="99"/>
    <w:rsid w:val="003E3538"/>
    <w:rPr>
      <w:rFonts w:cs="Times New Roman"/>
      <w:b/>
      <w:bCs/>
      <w:sz w:val="20"/>
      <w:szCs w:val="20"/>
    </w:rPr>
  </w:style>
  <w:style w:type="paragraph" w:styleId="af8">
    <w:name w:val="annotation subject"/>
    <w:basedOn w:val="af6"/>
    <w:next w:val="af6"/>
    <w:link w:val="af9"/>
    <w:uiPriority w:val="99"/>
    <w:unhideWhenUsed/>
    <w:rsid w:val="003E3538"/>
    <w:rPr>
      <w:rFonts w:ascii="Times New Roman" w:hAnsi="Times New Roman"/>
      <w:b/>
      <w:bCs/>
    </w:rPr>
  </w:style>
  <w:style w:type="character" w:customStyle="1" w:styleId="af9">
    <w:name w:val="Тема примечания Знак"/>
    <w:basedOn w:val="af7"/>
    <w:link w:val="af8"/>
    <w:uiPriority w:val="99"/>
    <w:rsid w:val="003E3538"/>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3E3538"/>
    <w:rPr>
      <w:rFonts w:cs="Times New Roman"/>
      <w:b/>
      <w:bCs/>
      <w:sz w:val="20"/>
      <w:szCs w:val="20"/>
    </w:rPr>
  </w:style>
  <w:style w:type="paragraph" w:styleId="25">
    <w:name w:val="Body Text Indent 2"/>
    <w:basedOn w:val="a"/>
    <w:link w:val="26"/>
    <w:uiPriority w:val="99"/>
    <w:rsid w:val="003E3538"/>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3E3538"/>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3E3538"/>
    <w:rPr>
      <w:b/>
      <w:color w:val="26282F"/>
    </w:rPr>
  </w:style>
  <w:style w:type="character" w:customStyle="1" w:styleId="afb">
    <w:name w:val="Гипертекстовая ссылка"/>
    <w:uiPriority w:val="99"/>
    <w:rsid w:val="003E3538"/>
    <w:rPr>
      <w:b/>
      <w:color w:val="106BBE"/>
    </w:rPr>
  </w:style>
  <w:style w:type="character" w:customStyle="1" w:styleId="afc">
    <w:name w:val="Активная гипертекстовая ссылка"/>
    <w:uiPriority w:val="99"/>
    <w:rsid w:val="003E3538"/>
    <w:rPr>
      <w:b/>
      <w:color w:val="106BBE"/>
      <w:u w:val="single"/>
    </w:rPr>
  </w:style>
  <w:style w:type="paragraph" w:customStyle="1" w:styleId="afd">
    <w:name w:val="Внимание"/>
    <w:basedOn w:val="a"/>
    <w:next w:val="a"/>
    <w:uiPriority w:val="99"/>
    <w:qFormat/>
    <w:rsid w:val="003E353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qFormat/>
    <w:rsid w:val="003E3538"/>
  </w:style>
  <w:style w:type="paragraph" w:customStyle="1" w:styleId="aff">
    <w:name w:val="Внимание: недобросовестность!"/>
    <w:basedOn w:val="afd"/>
    <w:next w:val="a"/>
    <w:uiPriority w:val="99"/>
    <w:qFormat/>
    <w:rsid w:val="003E3538"/>
  </w:style>
  <w:style w:type="character" w:customStyle="1" w:styleId="aff0">
    <w:name w:val="Выделение для Базового Поиска"/>
    <w:uiPriority w:val="99"/>
    <w:rsid w:val="003E3538"/>
    <w:rPr>
      <w:b/>
      <w:color w:val="0058A9"/>
    </w:rPr>
  </w:style>
  <w:style w:type="character" w:customStyle="1" w:styleId="aff1">
    <w:name w:val="Выделение для Базового Поиска (курсив)"/>
    <w:uiPriority w:val="99"/>
    <w:rsid w:val="003E3538"/>
    <w:rPr>
      <w:b/>
      <w:i/>
      <w:color w:val="0058A9"/>
    </w:rPr>
  </w:style>
  <w:style w:type="paragraph" w:customStyle="1" w:styleId="aff2">
    <w:name w:val="Дочерний элемент списка"/>
    <w:basedOn w:val="a"/>
    <w:next w:val="a"/>
    <w:uiPriority w:val="99"/>
    <w:qFormat/>
    <w:rsid w:val="003E3538"/>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qFormat/>
    <w:rsid w:val="003E3538"/>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qFormat/>
    <w:rsid w:val="003E3538"/>
    <w:rPr>
      <w:b/>
      <w:bCs/>
      <w:color w:val="0058A9"/>
      <w:shd w:val="clear" w:color="auto" w:fill="ECE9D8"/>
    </w:rPr>
  </w:style>
  <w:style w:type="paragraph" w:customStyle="1" w:styleId="aff4">
    <w:name w:val="Заголовок группы контролов"/>
    <w:basedOn w:val="a"/>
    <w:next w:val="a"/>
    <w:uiPriority w:val="99"/>
    <w:qFormat/>
    <w:rsid w:val="003E3538"/>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qFormat/>
    <w:rsid w:val="003E353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qFormat/>
    <w:rsid w:val="003E3538"/>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3E3538"/>
    <w:rPr>
      <w:b/>
      <w:color w:val="26282F"/>
    </w:rPr>
  </w:style>
  <w:style w:type="paragraph" w:customStyle="1" w:styleId="aff8">
    <w:name w:val="Заголовок статьи"/>
    <w:basedOn w:val="a"/>
    <w:next w:val="a"/>
    <w:uiPriority w:val="99"/>
    <w:qFormat/>
    <w:rsid w:val="003E3538"/>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3E3538"/>
    <w:rPr>
      <w:b/>
      <w:color w:val="FF0000"/>
    </w:rPr>
  </w:style>
  <w:style w:type="paragraph" w:customStyle="1" w:styleId="affa">
    <w:name w:val="Заголовок ЭР (левое окно)"/>
    <w:basedOn w:val="a"/>
    <w:next w:val="a"/>
    <w:uiPriority w:val="99"/>
    <w:qFormat/>
    <w:rsid w:val="003E353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qFormat/>
    <w:rsid w:val="003E3538"/>
    <w:pPr>
      <w:spacing w:after="0"/>
      <w:jc w:val="left"/>
    </w:pPr>
  </w:style>
  <w:style w:type="paragraph" w:customStyle="1" w:styleId="affc">
    <w:name w:val="Интерактивный заголовок"/>
    <w:basedOn w:val="17"/>
    <w:next w:val="a"/>
    <w:uiPriority w:val="99"/>
    <w:qFormat/>
    <w:rsid w:val="003E3538"/>
    <w:rPr>
      <w:u w:val="single"/>
    </w:rPr>
  </w:style>
  <w:style w:type="paragraph" w:customStyle="1" w:styleId="affd">
    <w:name w:val="Текст информации об изменениях"/>
    <w:basedOn w:val="a"/>
    <w:next w:val="a"/>
    <w:uiPriority w:val="99"/>
    <w:qFormat/>
    <w:rsid w:val="003E3538"/>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qFormat/>
    <w:rsid w:val="003E3538"/>
    <w:pPr>
      <w:spacing w:before="180"/>
      <w:ind w:left="360" w:right="360" w:firstLine="0"/>
    </w:pPr>
    <w:rPr>
      <w:shd w:val="clear" w:color="auto" w:fill="EAEFED"/>
    </w:rPr>
  </w:style>
  <w:style w:type="paragraph" w:customStyle="1" w:styleId="afff">
    <w:name w:val="Текст (справка)"/>
    <w:basedOn w:val="a"/>
    <w:next w:val="a"/>
    <w:uiPriority w:val="99"/>
    <w:qFormat/>
    <w:rsid w:val="003E3538"/>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qFormat/>
    <w:rsid w:val="003E3538"/>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qFormat/>
    <w:rsid w:val="003E3538"/>
    <w:rPr>
      <w:i/>
      <w:iCs/>
    </w:rPr>
  </w:style>
  <w:style w:type="paragraph" w:customStyle="1" w:styleId="afff2">
    <w:name w:val="Текст (лев. подпись)"/>
    <w:basedOn w:val="a"/>
    <w:next w:val="a"/>
    <w:uiPriority w:val="99"/>
    <w:qFormat/>
    <w:rsid w:val="003E3538"/>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qFormat/>
    <w:rsid w:val="003E3538"/>
    <w:rPr>
      <w:sz w:val="14"/>
      <w:szCs w:val="14"/>
    </w:rPr>
  </w:style>
  <w:style w:type="paragraph" w:customStyle="1" w:styleId="afff4">
    <w:name w:val="Текст (прав. подпись)"/>
    <w:basedOn w:val="a"/>
    <w:next w:val="a"/>
    <w:uiPriority w:val="99"/>
    <w:qFormat/>
    <w:rsid w:val="003E3538"/>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qFormat/>
    <w:rsid w:val="003E3538"/>
    <w:rPr>
      <w:sz w:val="14"/>
      <w:szCs w:val="14"/>
    </w:rPr>
  </w:style>
  <w:style w:type="paragraph" w:customStyle="1" w:styleId="afff6">
    <w:name w:val="Комментарий пользователя"/>
    <w:basedOn w:val="afff0"/>
    <w:next w:val="a"/>
    <w:uiPriority w:val="99"/>
    <w:qFormat/>
    <w:rsid w:val="003E3538"/>
    <w:pPr>
      <w:jc w:val="left"/>
    </w:pPr>
    <w:rPr>
      <w:shd w:val="clear" w:color="auto" w:fill="FFDFE0"/>
    </w:rPr>
  </w:style>
  <w:style w:type="paragraph" w:customStyle="1" w:styleId="afff7">
    <w:name w:val="Куда обратиться?"/>
    <w:basedOn w:val="afd"/>
    <w:next w:val="a"/>
    <w:uiPriority w:val="99"/>
    <w:qFormat/>
    <w:rsid w:val="003E3538"/>
  </w:style>
  <w:style w:type="paragraph" w:customStyle="1" w:styleId="afff8">
    <w:name w:val="Моноширинный"/>
    <w:basedOn w:val="a"/>
    <w:next w:val="a"/>
    <w:uiPriority w:val="99"/>
    <w:qFormat/>
    <w:rsid w:val="003E3538"/>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3E3538"/>
    <w:rPr>
      <w:b/>
      <w:color w:val="26282F"/>
      <w:shd w:val="clear" w:color="auto" w:fill="FFF580"/>
    </w:rPr>
  </w:style>
  <w:style w:type="paragraph" w:customStyle="1" w:styleId="afffa">
    <w:name w:val="Напишите нам"/>
    <w:basedOn w:val="a"/>
    <w:next w:val="a"/>
    <w:uiPriority w:val="99"/>
    <w:qFormat/>
    <w:rsid w:val="003E353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3E3538"/>
    <w:rPr>
      <w:b/>
      <w:color w:val="000000"/>
      <w:shd w:val="clear" w:color="auto" w:fill="D8EDE8"/>
    </w:rPr>
  </w:style>
  <w:style w:type="paragraph" w:customStyle="1" w:styleId="afffc">
    <w:name w:val="Необходимые документы"/>
    <w:basedOn w:val="afd"/>
    <w:next w:val="a"/>
    <w:uiPriority w:val="99"/>
    <w:qFormat/>
    <w:rsid w:val="003E3538"/>
    <w:pPr>
      <w:ind w:firstLine="118"/>
    </w:pPr>
  </w:style>
  <w:style w:type="paragraph" w:customStyle="1" w:styleId="afffd">
    <w:name w:val="Нормальный (таблица)"/>
    <w:basedOn w:val="a"/>
    <w:next w:val="a"/>
    <w:uiPriority w:val="99"/>
    <w:qFormat/>
    <w:rsid w:val="003E3538"/>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qFormat/>
    <w:rsid w:val="003E3538"/>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qFormat/>
    <w:rsid w:val="003E3538"/>
    <w:pPr>
      <w:ind w:left="140"/>
    </w:pPr>
  </w:style>
  <w:style w:type="character" w:customStyle="1" w:styleId="affff0">
    <w:name w:val="Опечатки"/>
    <w:uiPriority w:val="99"/>
    <w:rsid w:val="003E3538"/>
    <w:rPr>
      <w:color w:val="FF0000"/>
    </w:rPr>
  </w:style>
  <w:style w:type="paragraph" w:customStyle="1" w:styleId="affff1">
    <w:name w:val="Переменная часть"/>
    <w:basedOn w:val="aff3"/>
    <w:next w:val="a"/>
    <w:uiPriority w:val="99"/>
    <w:qFormat/>
    <w:rsid w:val="003E3538"/>
    <w:rPr>
      <w:sz w:val="18"/>
      <w:szCs w:val="18"/>
    </w:rPr>
  </w:style>
  <w:style w:type="paragraph" w:customStyle="1" w:styleId="affff2">
    <w:name w:val="Подвал для информации об изменениях"/>
    <w:basedOn w:val="1"/>
    <w:next w:val="a"/>
    <w:uiPriority w:val="99"/>
    <w:qFormat/>
    <w:rsid w:val="003E353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qFormat/>
    <w:rsid w:val="003E3538"/>
    <w:rPr>
      <w:b/>
      <w:bCs/>
    </w:rPr>
  </w:style>
  <w:style w:type="paragraph" w:customStyle="1" w:styleId="affff4">
    <w:name w:val="Подчёркнуный текст"/>
    <w:basedOn w:val="a"/>
    <w:next w:val="a"/>
    <w:uiPriority w:val="99"/>
    <w:qFormat/>
    <w:rsid w:val="003E3538"/>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qFormat/>
    <w:rsid w:val="003E3538"/>
    <w:rPr>
      <w:sz w:val="20"/>
      <w:szCs w:val="20"/>
    </w:rPr>
  </w:style>
  <w:style w:type="paragraph" w:customStyle="1" w:styleId="affff6">
    <w:name w:val="Прижатый влево"/>
    <w:basedOn w:val="a"/>
    <w:next w:val="a"/>
    <w:uiPriority w:val="99"/>
    <w:qFormat/>
    <w:rsid w:val="003E3538"/>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qFormat/>
    <w:rsid w:val="003E3538"/>
  </w:style>
  <w:style w:type="paragraph" w:customStyle="1" w:styleId="affff8">
    <w:name w:val="Примечание."/>
    <w:basedOn w:val="afd"/>
    <w:next w:val="a"/>
    <w:uiPriority w:val="99"/>
    <w:qFormat/>
    <w:rsid w:val="003E3538"/>
  </w:style>
  <w:style w:type="character" w:customStyle="1" w:styleId="affff9">
    <w:name w:val="Продолжение ссылки"/>
    <w:uiPriority w:val="99"/>
    <w:rsid w:val="003E3538"/>
  </w:style>
  <w:style w:type="paragraph" w:customStyle="1" w:styleId="affffa">
    <w:name w:val="Словарная статья"/>
    <w:basedOn w:val="a"/>
    <w:next w:val="a"/>
    <w:uiPriority w:val="99"/>
    <w:qFormat/>
    <w:rsid w:val="003E3538"/>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3E3538"/>
    <w:rPr>
      <w:b/>
      <w:color w:val="26282F"/>
    </w:rPr>
  </w:style>
  <w:style w:type="character" w:customStyle="1" w:styleId="affffc">
    <w:name w:val="Сравнение редакций. Добавленный фрагмент"/>
    <w:uiPriority w:val="99"/>
    <w:rsid w:val="003E3538"/>
    <w:rPr>
      <w:color w:val="000000"/>
      <w:shd w:val="clear" w:color="auto" w:fill="C1D7FF"/>
    </w:rPr>
  </w:style>
  <w:style w:type="character" w:customStyle="1" w:styleId="affffd">
    <w:name w:val="Сравнение редакций. Удаленный фрагмент"/>
    <w:uiPriority w:val="99"/>
    <w:rsid w:val="003E3538"/>
    <w:rPr>
      <w:color w:val="000000"/>
      <w:shd w:val="clear" w:color="auto" w:fill="C4C413"/>
    </w:rPr>
  </w:style>
  <w:style w:type="paragraph" w:customStyle="1" w:styleId="affffe">
    <w:name w:val="Ссылка на официальную публикацию"/>
    <w:basedOn w:val="a"/>
    <w:next w:val="a"/>
    <w:uiPriority w:val="99"/>
    <w:qFormat/>
    <w:rsid w:val="003E3538"/>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3E3538"/>
    <w:rPr>
      <w:b/>
      <w:color w:val="749232"/>
    </w:rPr>
  </w:style>
  <w:style w:type="paragraph" w:customStyle="1" w:styleId="afffff0">
    <w:name w:val="Текст в таблице"/>
    <w:basedOn w:val="afffd"/>
    <w:next w:val="a"/>
    <w:uiPriority w:val="99"/>
    <w:qFormat/>
    <w:rsid w:val="003E3538"/>
    <w:pPr>
      <w:ind w:firstLine="500"/>
    </w:pPr>
  </w:style>
  <w:style w:type="paragraph" w:customStyle="1" w:styleId="afffff1">
    <w:name w:val="Текст ЭР (см. также)"/>
    <w:basedOn w:val="a"/>
    <w:next w:val="a"/>
    <w:uiPriority w:val="99"/>
    <w:qFormat/>
    <w:rsid w:val="003E3538"/>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qFormat/>
    <w:rsid w:val="003E3538"/>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3E3538"/>
    <w:rPr>
      <w:b/>
      <w:strike/>
      <w:color w:val="666600"/>
    </w:rPr>
  </w:style>
  <w:style w:type="paragraph" w:customStyle="1" w:styleId="afffff4">
    <w:name w:val="Формула"/>
    <w:basedOn w:val="a"/>
    <w:next w:val="a"/>
    <w:uiPriority w:val="99"/>
    <w:qFormat/>
    <w:rsid w:val="003E353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qFormat/>
    <w:rsid w:val="003E3538"/>
    <w:pPr>
      <w:jc w:val="center"/>
    </w:pPr>
  </w:style>
  <w:style w:type="paragraph" w:customStyle="1" w:styleId="-">
    <w:name w:val="ЭР-содержание (правое окно)"/>
    <w:basedOn w:val="a"/>
    <w:next w:val="a"/>
    <w:uiPriority w:val="99"/>
    <w:qFormat/>
    <w:rsid w:val="003E3538"/>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3E3538"/>
    <w:rPr>
      <w:rFonts w:cs="Times New Roman"/>
      <w:sz w:val="16"/>
    </w:rPr>
  </w:style>
  <w:style w:type="paragraph" w:styleId="41">
    <w:name w:val="toc 4"/>
    <w:basedOn w:val="a"/>
    <w:next w:val="a"/>
    <w:autoRedefine/>
    <w:uiPriority w:val="99"/>
    <w:rsid w:val="003E3538"/>
    <w:pPr>
      <w:ind w:left="720"/>
    </w:pPr>
    <w:rPr>
      <w:rFonts w:ascii="Calibri" w:eastAsia="Times New Roman" w:hAnsi="Calibri" w:cs="Calibri"/>
      <w:color w:val="auto"/>
      <w:sz w:val="20"/>
      <w:szCs w:val="20"/>
    </w:rPr>
  </w:style>
  <w:style w:type="paragraph" w:styleId="5">
    <w:name w:val="toc 5"/>
    <w:basedOn w:val="a"/>
    <w:next w:val="a"/>
    <w:autoRedefine/>
    <w:uiPriority w:val="99"/>
    <w:rsid w:val="003E3538"/>
    <w:pPr>
      <w:ind w:left="960"/>
    </w:pPr>
    <w:rPr>
      <w:rFonts w:ascii="Calibri" w:eastAsia="Times New Roman" w:hAnsi="Calibri" w:cs="Calibri"/>
      <w:color w:val="auto"/>
      <w:sz w:val="20"/>
      <w:szCs w:val="20"/>
    </w:rPr>
  </w:style>
  <w:style w:type="paragraph" w:styleId="6">
    <w:name w:val="toc 6"/>
    <w:basedOn w:val="a"/>
    <w:next w:val="a"/>
    <w:autoRedefine/>
    <w:uiPriority w:val="99"/>
    <w:rsid w:val="003E3538"/>
    <w:pPr>
      <w:ind w:left="1200"/>
    </w:pPr>
    <w:rPr>
      <w:rFonts w:ascii="Calibri" w:eastAsia="Times New Roman" w:hAnsi="Calibri" w:cs="Calibri"/>
      <w:color w:val="auto"/>
      <w:sz w:val="20"/>
      <w:szCs w:val="20"/>
    </w:rPr>
  </w:style>
  <w:style w:type="paragraph" w:styleId="7">
    <w:name w:val="toc 7"/>
    <w:basedOn w:val="a"/>
    <w:next w:val="a"/>
    <w:autoRedefine/>
    <w:uiPriority w:val="99"/>
    <w:rsid w:val="003E3538"/>
    <w:pPr>
      <w:ind w:left="1440"/>
    </w:pPr>
    <w:rPr>
      <w:rFonts w:ascii="Calibri" w:eastAsia="Times New Roman" w:hAnsi="Calibri" w:cs="Calibri"/>
      <w:color w:val="auto"/>
      <w:sz w:val="20"/>
      <w:szCs w:val="20"/>
    </w:rPr>
  </w:style>
  <w:style w:type="paragraph" w:styleId="8">
    <w:name w:val="toc 8"/>
    <w:basedOn w:val="a"/>
    <w:next w:val="a"/>
    <w:autoRedefine/>
    <w:uiPriority w:val="99"/>
    <w:rsid w:val="003E3538"/>
    <w:pPr>
      <w:ind w:left="1680"/>
    </w:pPr>
    <w:rPr>
      <w:rFonts w:ascii="Calibri" w:eastAsia="Times New Roman" w:hAnsi="Calibri" w:cs="Calibri"/>
      <w:color w:val="auto"/>
      <w:sz w:val="20"/>
      <w:szCs w:val="20"/>
    </w:rPr>
  </w:style>
  <w:style w:type="paragraph" w:styleId="9">
    <w:name w:val="toc 9"/>
    <w:basedOn w:val="a"/>
    <w:next w:val="a"/>
    <w:autoRedefine/>
    <w:uiPriority w:val="99"/>
    <w:rsid w:val="003E3538"/>
    <w:pPr>
      <w:ind w:left="1920"/>
    </w:pPr>
    <w:rPr>
      <w:rFonts w:ascii="Calibri" w:eastAsia="Times New Roman" w:hAnsi="Calibri" w:cs="Calibri"/>
      <w:color w:val="auto"/>
      <w:sz w:val="20"/>
      <w:szCs w:val="20"/>
    </w:rPr>
  </w:style>
  <w:style w:type="table" w:customStyle="1" w:styleId="18">
    <w:name w:val="Сетка таблицы1"/>
    <w:basedOn w:val="a1"/>
    <w:next w:val="a6"/>
    <w:uiPriority w:val="59"/>
    <w:rsid w:val="003E353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E3538"/>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3E3538"/>
    <w:rPr>
      <w:rFonts w:ascii="Calibri" w:eastAsia="Times New Roman" w:hAnsi="Calibri" w:cs="Times New Roman"/>
      <w:sz w:val="20"/>
      <w:szCs w:val="20"/>
      <w:lang w:val="x-none" w:eastAsia="x-none"/>
    </w:rPr>
  </w:style>
  <w:style w:type="character" w:styleId="afffff9">
    <w:name w:val="endnote reference"/>
    <w:uiPriority w:val="99"/>
    <w:semiHidden/>
    <w:unhideWhenUsed/>
    <w:rsid w:val="003E3538"/>
    <w:rPr>
      <w:rFonts w:cs="Times New Roman"/>
      <w:vertAlign w:val="superscript"/>
    </w:rPr>
  </w:style>
  <w:style w:type="character" w:styleId="afffffa">
    <w:name w:val="Strong"/>
    <w:uiPriority w:val="22"/>
    <w:qFormat/>
    <w:rsid w:val="003E3538"/>
    <w:rPr>
      <w:b/>
      <w:bCs/>
    </w:rPr>
  </w:style>
  <w:style w:type="table" w:customStyle="1" w:styleId="TableNormal">
    <w:name w:val="Table Normal"/>
    <w:uiPriority w:val="2"/>
    <w:semiHidden/>
    <w:unhideWhenUsed/>
    <w:qFormat/>
    <w:rsid w:val="003E353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E3538"/>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3E3538"/>
    <w:rPr>
      <w:color w:val="0000FF"/>
      <w:u w:val="single"/>
    </w:rPr>
  </w:style>
  <w:style w:type="paragraph" w:customStyle="1" w:styleId="Style12">
    <w:name w:val="Style12"/>
    <w:basedOn w:val="a"/>
    <w:uiPriority w:val="99"/>
    <w:qFormat/>
    <w:rsid w:val="003E3538"/>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qFormat/>
    <w:rsid w:val="003E3538"/>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3E3538"/>
    <w:rPr>
      <w:color w:val="605E5C"/>
      <w:shd w:val="clear" w:color="auto" w:fill="E1DFDD"/>
    </w:rPr>
  </w:style>
  <w:style w:type="character" w:customStyle="1" w:styleId="c10">
    <w:name w:val="c10"/>
    <w:rsid w:val="003E3538"/>
  </w:style>
  <w:style w:type="character" w:customStyle="1" w:styleId="c11">
    <w:name w:val="c11"/>
    <w:rsid w:val="003E3538"/>
  </w:style>
  <w:style w:type="character" w:customStyle="1" w:styleId="c1">
    <w:name w:val="c1"/>
    <w:rsid w:val="003E3538"/>
  </w:style>
  <w:style w:type="character" w:customStyle="1" w:styleId="27">
    <w:name w:val="Основной текст (2)"/>
    <w:rsid w:val="003E353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3E353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3E3538"/>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3E3538"/>
    <w:rPr>
      <w:rFonts w:ascii="Times New Roman" w:hAnsi="Times New Roman"/>
      <w:b/>
      <w:bCs/>
      <w:shd w:val="clear" w:color="auto" w:fill="FFFFFF"/>
    </w:rPr>
  </w:style>
  <w:style w:type="paragraph" w:customStyle="1" w:styleId="43">
    <w:name w:val="Основной текст (4)"/>
    <w:basedOn w:val="a"/>
    <w:link w:val="42"/>
    <w:qFormat/>
    <w:rsid w:val="003E3538"/>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3E3538"/>
    <w:rPr>
      <w:rFonts w:ascii="Times New Roman" w:hAnsi="Times New Roman"/>
      <w:b/>
      <w:bCs/>
      <w:sz w:val="28"/>
      <w:szCs w:val="28"/>
      <w:shd w:val="clear" w:color="auto" w:fill="FFFFFF"/>
    </w:rPr>
  </w:style>
  <w:style w:type="paragraph" w:customStyle="1" w:styleId="afffffd">
    <w:name w:val="Колонтитул"/>
    <w:basedOn w:val="a"/>
    <w:link w:val="afffffc"/>
    <w:qFormat/>
    <w:rsid w:val="003E3538"/>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3E3538"/>
    <w:rPr>
      <w:rFonts w:ascii="Times New Roman" w:hAnsi="Times New Roman"/>
      <w:b/>
      <w:bCs/>
      <w:sz w:val="28"/>
      <w:szCs w:val="28"/>
      <w:shd w:val="clear" w:color="auto" w:fill="FFFFFF"/>
    </w:rPr>
  </w:style>
  <w:style w:type="paragraph" w:customStyle="1" w:styleId="2b">
    <w:name w:val="Заголовок №2"/>
    <w:basedOn w:val="a"/>
    <w:link w:val="2a"/>
    <w:qFormat/>
    <w:rsid w:val="003E3538"/>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3E3538"/>
    <w:rPr>
      <w:rFonts w:ascii="Arial" w:eastAsia="Arial" w:hAnsi="Arial" w:cs="Arial"/>
      <w:b/>
      <w:bCs/>
      <w:i w:val="0"/>
      <w:iCs w:val="0"/>
      <w:smallCaps w:val="0"/>
      <w:strike w:val="0"/>
      <w:u w:val="none"/>
    </w:rPr>
  </w:style>
  <w:style w:type="character" w:customStyle="1" w:styleId="3-1pt">
    <w:name w:val="Основной текст (3) + Интервал -1 pt"/>
    <w:rsid w:val="003E3538"/>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3E3538"/>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3E3538"/>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3E3538"/>
    <w:rPr>
      <w:rFonts w:ascii="Arial" w:eastAsia="Arial" w:hAnsi="Arial" w:cs="Arial"/>
      <w:b/>
      <w:bCs/>
      <w:i w:val="0"/>
      <w:iCs w:val="0"/>
      <w:smallCaps w:val="0"/>
      <w:strike w:val="0"/>
      <w:sz w:val="28"/>
      <w:szCs w:val="28"/>
      <w:u w:val="none"/>
    </w:rPr>
  </w:style>
  <w:style w:type="character" w:customStyle="1" w:styleId="1b">
    <w:name w:val="Заголовок №1"/>
    <w:rsid w:val="003E3538"/>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3E3538"/>
    <w:rPr>
      <w:rFonts w:ascii="Times New Roman" w:hAnsi="Times New Roman"/>
      <w:b/>
      <w:bCs/>
      <w:sz w:val="38"/>
      <w:szCs w:val="38"/>
      <w:shd w:val="clear" w:color="auto" w:fill="FFFFFF"/>
    </w:rPr>
  </w:style>
  <w:style w:type="character" w:customStyle="1" w:styleId="214pt">
    <w:name w:val="Основной текст (2) + 14 pt;Полужирный"/>
    <w:rsid w:val="003E353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3E3538"/>
    <w:rPr>
      <w:rFonts w:ascii="Times New Roman" w:hAnsi="Times New Roman"/>
      <w:shd w:val="clear" w:color="auto" w:fill="FFFFFF"/>
    </w:rPr>
  </w:style>
  <w:style w:type="paragraph" w:customStyle="1" w:styleId="51">
    <w:name w:val="Основной текст (5)"/>
    <w:basedOn w:val="a"/>
    <w:link w:val="50"/>
    <w:qFormat/>
    <w:rsid w:val="003E3538"/>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qFormat/>
    <w:rsid w:val="003E3538"/>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3E3538"/>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3E3538"/>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3E3538"/>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3E3538"/>
    <w:rPr>
      <w:color w:val="605E5C"/>
      <w:shd w:val="clear" w:color="auto" w:fill="E1DFDD"/>
    </w:rPr>
  </w:style>
  <w:style w:type="character" w:customStyle="1" w:styleId="layout">
    <w:name w:val="layout"/>
    <w:basedOn w:val="a0"/>
    <w:rsid w:val="003E3538"/>
  </w:style>
  <w:style w:type="numbering" w:customStyle="1" w:styleId="2c">
    <w:name w:val="Нет списка2"/>
    <w:next w:val="a2"/>
    <w:uiPriority w:val="99"/>
    <w:semiHidden/>
    <w:unhideWhenUsed/>
    <w:rsid w:val="003E3538"/>
  </w:style>
  <w:style w:type="table" w:customStyle="1" w:styleId="2d">
    <w:name w:val="Сетка таблицы2"/>
    <w:basedOn w:val="a1"/>
    <w:next w:val="a6"/>
    <w:uiPriority w:val="59"/>
    <w:rsid w:val="003E35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3E3538"/>
  </w:style>
  <w:style w:type="table" w:customStyle="1" w:styleId="113">
    <w:name w:val="Сетка таблицы11"/>
    <w:basedOn w:val="a1"/>
    <w:next w:val="a6"/>
    <w:uiPriority w:val="59"/>
    <w:rsid w:val="003E35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3E3538"/>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3E3538"/>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3E3538"/>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3E3538"/>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3E3538"/>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3E3538"/>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3E3538"/>
    <w:rPr>
      <w:rFonts w:ascii="Arial" w:eastAsia="Arial" w:hAnsi="Arial" w:cs="Arial"/>
      <w:sz w:val="34"/>
    </w:rPr>
  </w:style>
  <w:style w:type="paragraph" w:customStyle="1" w:styleId="310">
    <w:name w:val="Заголовок 31"/>
    <w:basedOn w:val="a"/>
    <w:next w:val="a"/>
    <w:link w:val="Heading3Char"/>
    <w:uiPriority w:val="9"/>
    <w:unhideWhenUsed/>
    <w:qFormat/>
    <w:rsid w:val="003E3538"/>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3E3538"/>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3E3538"/>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3E3538"/>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3E3538"/>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3E3538"/>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3E3538"/>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3E3538"/>
    <w:rPr>
      <w:rFonts w:ascii="Arial" w:eastAsia="Arial" w:hAnsi="Arial" w:cs="Arial"/>
      <w:b/>
      <w:bCs/>
    </w:rPr>
  </w:style>
  <w:style w:type="paragraph" w:customStyle="1" w:styleId="71">
    <w:name w:val="Заголовок 71"/>
    <w:basedOn w:val="a"/>
    <w:next w:val="a"/>
    <w:link w:val="Heading7Char"/>
    <w:uiPriority w:val="9"/>
    <w:unhideWhenUsed/>
    <w:qFormat/>
    <w:rsid w:val="003E3538"/>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3E3538"/>
    <w:rPr>
      <w:rFonts w:ascii="Arial" w:eastAsia="Arial" w:hAnsi="Arial" w:cs="Arial"/>
      <w:b/>
      <w:bCs/>
      <w:i/>
      <w:iCs/>
    </w:rPr>
  </w:style>
  <w:style w:type="paragraph" w:customStyle="1" w:styleId="81">
    <w:name w:val="Заголовок 81"/>
    <w:basedOn w:val="a"/>
    <w:next w:val="a"/>
    <w:link w:val="Heading8Char"/>
    <w:uiPriority w:val="9"/>
    <w:unhideWhenUsed/>
    <w:qFormat/>
    <w:rsid w:val="003E3538"/>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3E3538"/>
    <w:rPr>
      <w:rFonts w:ascii="Arial" w:eastAsia="Arial" w:hAnsi="Arial" w:cs="Arial"/>
      <w:i/>
      <w:iCs/>
    </w:rPr>
  </w:style>
  <w:style w:type="paragraph" w:customStyle="1" w:styleId="91">
    <w:name w:val="Заголовок 91"/>
    <w:basedOn w:val="a"/>
    <w:next w:val="a"/>
    <w:link w:val="Heading9Char"/>
    <w:uiPriority w:val="9"/>
    <w:unhideWhenUsed/>
    <w:qFormat/>
    <w:rsid w:val="003E3538"/>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3E3538"/>
    <w:rPr>
      <w:rFonts w:ascii="Arial" w:eastAsia="Arial" w:hAnsi="Arial" w:cs="Arial"/>
      <w:i/>
      <w:iCs/>
      <w:sz w:val="21"/>
      <w:szCs w:val="21"/>
    </w:rPr>
  </w:style>
  <w:style w:type="paragraph" w:customStyle="1" w:styleId="2f">
    <w:name w:val="Без интервала2"/>
    <w:next w:val="affffff2"/>
    <w:uiPriority w:val="1"/>
    <w:qFormat/>
    <w:rsid w:val="003E3538"/>
    <w:pPr>
      <w:spacing w:after="0" w:line="240" w:lineRule="auto"/>
    </w:pPr>
  </w:style>
  <w:style w:type="paragraph" w:styleId="affffff3">
    <w:name w:val="Title"/>
    <w:basedOn w:val="a"/>
    <w:next w:val="a"/>
    <w:link w:val="affffff4"/>
    <w:uiPriority w:val="10"/>
    <w:qFormat/>
    <w:rsid w:val="003E3538"/>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3E3538"/>
    <w:rPr>
      <w:rFonts w:ascii="Calibri" w:eastAsia="Calibri" w:hAnsi="Calibri" w:cs="Times New Roman"/>
      <w:sz w:val="48"/>
      <w:szCs w:val="48"/>
    </w:rPr>
  </w:style>
  <w:style w:type="paragraph" w:styleId="affffff5">
    <w:name w:val="Subtitle"/>
    <w:basedOn w:val="a"/>
    <w:next w:val="a"/>
    <w:link w:val="affffff6"/>
    <w:uiPriority w:val="11"/>
    <w:qFormat/>
    <w:rsid w:val="003E3538"/>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3E3538"/>
    <w:rPr>
      <w:rFonts w:ascii="Calibri" w:eastAsia="Calibri" w:hAnsi="Calibri" w:cs="Times New Roman"/>
      <w:sz w:val="24"/>
      <w:szCs w:val="24"/>
    </w:rPr>
  </w:style>
  <w:style w:type="paragraph" w:styleId="2f0">
    <w:name w:val="Quote"/>
    <w:basedOn w:val="a"/>
    <w:next w:val="a"/>
    <w:link w:val="2f1"/>
    <w:uiPriority w:val="29"/>
    <w:qFormat/>
    <w:rsid w:val="003E3538"/>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3E3538"/>
    <w:rPr>
      <w:rFonts w:ascii="Calibri" w:eastAsia="Calibri" w:hAnsi="Calibri" w:cs="Times New Roman"/>
      <w:i/>
    </w:rPr>
  </w:style>
  <w:style w:type="paragraph" w:styleId="affffff7">
    <w:name w:val="Intense Quote"/>
    <w:basedOn w:val="a"/>
    <w:next w:val="a"/>
    <w:link w:val="affffff8"/>
    <w:uiPriority w:val="30"/>
    <w:qFormat/>
    <w:rsid w:val="003E3538"/>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3E3538"/>
    <w:rPr>
      <w:rFonts w:ascii="Calibri" w:eastAsia="Calibri" w:hAnsi="Calibri" w:cs="Times New Roman"/>
      <w:i/>
      <w:shd w:val="clear" w:color="auto" w:fill="F2F2F2"/>
    </w:rPr>
  </w:style>
  <w:style w:type="character" w:customStyle="1" w:styleId="HeaderChar">
    <w:name w:val="Header Char"/>
    <w:basedOn w:val="a0"/>
    <w:uiPriority w:val="99"/>
    <w:rsid w:val="003E3538"/>
  </w:style>
  <w:style w:type="character" w:customStyle="1" w:styleId="FooterChar">
    <w:name w:val="Footer Char"/>
    <w:basedOn w:val="a0"/>
    <w:uiPriority w:val="99"/>
    <w:rsid w:val="003E3538"/>
  </w:style>
  <w:style w:type="paragraph" w:customStyle="1" w:styleId="1c">
    <w:name w:val="Название объекта1"/>
    <w:basedOn w:val="a"/>
    <w:next w:val="a"/>
    <w:uiPriority w:val="35"/>
    <w:semiHidden/>
    <w:unhideWhenUsed/>
    <w:qFormat/>
    <w:rsid w:val="003E3538"/>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3E3538"/>
  </w:style>
  <w:style w:type="table" w:customStyle="1" w:styleId="TableGridLight">
    <w:name w:val="Table Grid Light"/>
    <w:basedOn w:val="a1"/>
    <w:uiPriority w:val="59"/>
    <w:rsid w:val="003E3538"/>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3E3538"/>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3E3538"/>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3E3538"/>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3E3538"/>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3E3538"/>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3E3538"/>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3E3538"/>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3E3538"/>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3E3538"/>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3E3538"/>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3E3538"/>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3E3538"/>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3E3538"/>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3E3538"/>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3E3538"/>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3E3538"/>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3E3538"/>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3E3538"/>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3E3538"/>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3E3538"/>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3E3538"/>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3E3538"/>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3E3538"/>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3E3538"/>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3E3538"/>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3E3538"/>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3E3538"/>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3E3538"/>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3E3538"/>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3E3538"/>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3E3538"/>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3E3538"/>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3E3538"/>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3E3538"/>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3E3538"/>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3E3538"/>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3E3538"/>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3E3538"/>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3E3538"/>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3E3538"/>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3E3538"/>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3E3538"/>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3E3538"/>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3E3538"/>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3E3538"/>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3E3538"/>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3E3538"/>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3E3538"/>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3E3538"/>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3E3538"/>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3E3538"/>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3E3538"/>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3E3538"/>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3E3538"/>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3E3538"/>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3E3538"/>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3E3538"/>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3E3538"/>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3E3538"/>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3E3538"/>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3E3538"/>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3E3538"/>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3E3538"/>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3E3538"/>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3E3538"/>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3E3538"/>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3E3538"/>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3E3538"/>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3E3538"/>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3E3538"/>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3E3538"/>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3E3538"/>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3E3538"/>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3E3538"/>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3E3538"/>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3E3538"/>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3E3538"/>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3E3538"/>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3E3538"/>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3E3538"/>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3E3538"/>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3E3538"/>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3E3538"/>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3E3538"/>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3E3538"/>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3E3538"/>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3E3538"/>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3E3538"/>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3E3538"/>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3E3538"/>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3E3538"/>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3E3538"/>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3E3538"/>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3E3538"/>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3E3538"/>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3E3538"/>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3E3538"/>
    <w:pPr>
      <w:spacing w:after="200" w:line="276" w:lineRule="auto"/>
    </w:pPr>
  </w:style>
  <w:style w:type="paragraph" w:styleId="affffffa">
    <w:name w:val="table of figures"/>
    <w:basedOn w:val="a"/>
    <w:next w:val="a"/>
    <w:uiPriority w:val="99"/>
    <w:unhideWhenUsed/>
    <w:rsid w:val="003E3538"/>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6"/>
    <w:uiPriority w:val="59"/>
    <w:rsid w:val="003E353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3E3538"/>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6"/>
    <w:uiPriority w:val="59"/>
    <w:rsid w:val="003E353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3E3538"/>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6"/>
    <w:uiPriority w:val="59"/>
    <w:rsid w:val="003E353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3E3538"/>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3E3538"/>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3E3538"/>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3E3538"/>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3E3538"/>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3E3538"/>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3E3538"/>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3E3538"/>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3E3538"/>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3E3538"/>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3E3538"/>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3E3538"/>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3E3538"/>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3E3538"/>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3E3538"/>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3E3538"/>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3E3538"/>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3E3538"/>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3E3538"/>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3E3538"/>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3E3538"/>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3E3538"/>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3E3538"/>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3E3538"/>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3E3538"/>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3E3538"/>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3E3538"/>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3E3538"/>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3E3538"/>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3E3538"/>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3E3538"/>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3E3538"/>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3E3538"/>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3E3538"/>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3E35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3E3538"/>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3E3538"/>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3E3538"/>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3E3538"/>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3E3538"/>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3E3538"/>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3E3538"/>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3E3538"/>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3E3538"/>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3E3538"/>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3E3538"/>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3E3538"/>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3E3538"/>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3E3538"/>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3E353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3E3538"/>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3E3538"/>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3E3538"/>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3E3538"/>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3E3538"/>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3E3538"/>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3E3538"/>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3E3538"/>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3E3538"/>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3E3538"/>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3E3538"/>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3E3538"/>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3E3538"/>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3E3538"/>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3E3538"/>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3E3538"/>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3E3538"/>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3E3538"/>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3E3538"/>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3E3538"/>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3E3538"/>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3E3538"/>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3E3538"/>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3E3538"/>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3E3538"/>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3E3538"/>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3E3538"/>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3E3538"/>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3E3538"/>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3E3538"/>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3E3538"/>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3E3538"/>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3E3538"/>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3E3538"/>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3E3538"/>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3E3538"/>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3E3538"/>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3E3538"/>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3E3538"/>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3E3538"/>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3E3538"/>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3E3538"/>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3E353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3E3538"/>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3E3538"/>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3E3538"/>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3E3538"/>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3E3538"/>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3E3538"/>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3E3538"/>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3E3538"/>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6"/>
    <w:uiPriority w:val="59"/>
    <w:rsid w:val="003E353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6"/>
    <w:uiPriority w:val="59"/>
    <w:rsid w:val="003E353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3E3538"/>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3E3538"/>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paragraph" w:styleId="affffffb">
    <w:name w:val="Body Text Indent"/>
    <w:basedOn w:val="a"/>
    <w:link w:val="affffffc"/>
    <w:uiPriority w:val="99"/>
    <w:semiHidden/>
    <w:unhideWhenUsed/>
    <w:rsid w:val="003E3538"/>
    <w:pPr>
      <w:spacing w:after="120"/>
      <w:ind w:left="283"/>
    </w:pPr>
  </w:style>
  <w:style w:type="character" w:customStyle="1" w:styleId="affffffc">
    <w:name w:val="Основной текст с отступом Знак"/>
    <w:basedOn w:val="a0"/>
    <w:link w:val="affffffb"/>
    <w:uiPriority w:val="99"/>
    <w:semiHidden/>
    <w:rsid w:val="003E3538"/>
    <w:rPr>
      <w:rFonts w:ascii="Arial Unicode MS" w:eastAsia="Arial Unicode MS" w:hAnsi="Arial Unicode MS" w:cs="Arial Unicode MS"/>
      <w:color w:val="000000"/>
      <w:sz w:val="24"/>
      <w:szCs w:val="24"/>
      <w:lang w:eastAsia="ru-RU"/>
    </w:rPr>
  </w:style>
  <w:style w:type="numbering" w:customStyle="1" w:styleId="36">
    <w:name w:val="Нет списка3"/>
    <w:next w:val="a2"/>
    <w:uiPriority w:val="99"/>
    <w:semiHidden/>
    <w:unhideWhenUsed/>
    <w:rsid w:val="003E3538"/>
  </w:style>
  <w:style w:type="character" w:styleId="HTML">
    <w:name w:val="HTML Typewriter"/>
    <w:uiPriority w:val="99"/>
    <w:semiHidden/>
    <w:unhideWhenUsed/>
    <w:rsid w:val="003E3538"/>
    <w:rPr>
      <w:rFonts w:ascii="Courier New" w:eastAsia="Times New Roman" w:hAnsi="Courier New" w:cs="Courier New"/>
      <w:sz w:val="20"/>
      <w:szCs w:val="20"/>
    </w:rPr>
  </w:style>
  <w:style w:type="paragraph" w:customStyle="1" w:styleId="ConsPlusNonformat">
    <w:name w:val="ConsPlusNonformat"/>
    <w:rsid w:val="003E353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d">
    <w:name w:val="Знак"/>
    <w:basedOn w:val="a"/>
    <w:rsid w:val="003E3538"/>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6"/>
    <w:rsid w:val="003E35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6"/>
    <w:uiPriority w:val="59"/>
    <w:rsid w:val="003E3538"/>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3E3538"/>
    <w:rPr>
      <w:rFonts w:ascii="Times New Roman" w:hAnsi="Times New Roman"/>
      <w:sz w:val="28"/>
    </w:rPr>
  </w:style>
  <w:style w:type="character" w:customStyle="1" w:styleId="Arial1">
    <w:name w:val="Основной текст + Arial1"/>
    <w:aliases w:val="8 pt,Интервал 0 pt1"/>
    <w:uiPriority w:val="99"/>
    <w:rsid w:val="003E3538"/>
    <w:rPr>
      <w:rFonts w:ascii="Arial" w:hAnsi="Arial" w:cs="Arial"/>
      <w:spacing w:val="6"/>
      <w:sz w:val="16"/>
      <w:szCs w:val="16"/>
      <w:u w:val="none"/>
    </w:rPr>
  </w:style>
  <w:style w:type="table" w:customStyle="1" w:styleId="220">
    <w:name w:val="Сетка таблицы22"/>
    <w:basedOn w:val="a1"/>
    <w:next w:val="a6"/>
    <w:uiPriority w:val="59"/>
    <w:rsid w:val="003E35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3E3538"/>
  </w:style>
  <w:style w:type="character" w:customStyle="1" w:styleId="1f0">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3E3538"/>
    <w:rPr>
      <w:rFonts w:ascii="Calibri" w:eastAsia="Times New Roman" w:hAnsi="Calibri" w:cs="Times New Roman"/>
      <w:sz w:val="20"/>
      <w:szCs w:val="20"/>
      <w:lang w:eastAsia="ru-RU"/>
    </w:rPr>
  </w:style>
  <w:style w:type="character" w:customStyle="1" w:styleId="1f1">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3E3538"/>
    <w:rPr>
      <w:rFonts w:ascii="Calibri" w:eastAsia="Times New Roman" w:hAnsi="Calibri" w:cs="Times New Roman"/>
      <w:lang w:eastAsia="ru-RU"/>
    </w:rPr>
  </w:style>
  <w:style w:type="character" w:customStyle="1" w:styleId="1f2">
    <w:name w:val="Основной текст Знак1"/>
    <w:basedOn w:val="a0"/>
    <w:uiPriority w:val="99"/>
    <w:semiHidden/>
    <w:rsid w:val="003E3538"/>
    <w:rPr>
      <w:rFonts w:ascii="Calibri" w:eastAsia="Times New Roman" w:hAnsi="Calibri" w:cs="Times New Roman"/>
      <w:lang w:eastAsia="ru-RU"/>
    </w:rPr>
  </w:style>
  <w:style w:type="character" w:customStyle="1" w:styleId="213">
    <w:name w:val="Основной текст 2 Знак1"/>
    <w:basedOn w:val="a0"/>
    <w:uiPriority w:val="99"/>
    <w:semiHidden/>
    <w:rsid w:val="003E3538"/>
    <w:rPr>
      <w:rFonts w:ascii="Calibri" w:eastAsia="Times New Roman" w:hAnsi="Calibri" w:cs="Times New Roman"/>
      <w:lang w:eastAsia="ru-RU"/>
    </w:rPr>
  </w:style>
  <w:style w:type="character" w:customStyle="1" w:styleId="1f3">
    <w:name w:val="Текст выноски Знак1"/>
    <w:basedOn w:val="a0"/>
    <w:uiPriority w:val="99"/>
    <w:semiHidden/>
    <w:rsid w:val="003E3538"/>
    <w:rPr>
      <w:rFonts w:ascii="Segoe UI" w:eastAsia="Times New Roman" w:hAnsi="Segoe UI" w:cs="Segoe UI"/>
      <w:sz w:val="18"/>
      <w:szCs w:val="18"/>
      <w:lang w:eastAsia="ru-RU"/>
    </w:rPr>
  </w:style>
  <w:style w:type="character" w:customStyle="1" w:styleId="1f4">
    <w:name w:val="Верхний колонтитул Знак1"/>
    <w:basedOn w:val="a0"/>
    <w:uiPriority w:val="99"/>
    <w:semiHidden/>
    <w:rsid w:val="003E3538"/>
    <w:rPr>
      <w:rFonts w:ascii="Calibri" w:eastAsia="Times New Roman" w:hAnsi="Calibri" w:cs="Times New Roman"/>
      <w:lang w:eastAsia="ru-RU"/>
    </w:rPr>
  </w:style>
  <w:style w:type="character" w:customStyle="1" w:styleId="214">
    <w:name w:val="Основной текст с отступом 2 Знак1"/>
    <w:basedOn w:val="a0"/>
    <w:uiPriority w:val="99"/>
    <w:semiHidden/>
    <w:rsid w:val="003E3538"/>
    <w:rPr>
      <w:rFonts w:ascii="Calibri" w:eastAsia="Times New Roman" w:hAnsi="Calibri" w:cs="Times New Roman"/>
      <w:lang w:eastAsia="ru-RU"/>
    </w:rPr>
  </w:style>
  <w:style w:type="character" w:customStyle="1" w:styleId="1f5">
    <w:name w:val="Текст концевой сноски Знак1"/>
    <w:basedOn w:val="a0"/>
    <w:uiPriority w:val="99"/>
    <w:semiHidden/>
    <w:rsid w:val="003E3538"/>
    <w:rPr>
      <w:rFonts w:ascii="Calibri" w:eastAsia="Times New Roman" w:hAnsi="Calibri" w:cs="Times New Roman"/>
      <w:sz w:val="20"/>
      <w:szCs w:val="20"/>
      <w:lang w:eastAsia="ru-RU"/>
    </w:rPr>
  </w:style>
  <w:style w:type="character" w:customStyle="1" w:styleId="2f2">
    <w:name w:val="Неразрешенное упоминание2"/>
    <w:uiPriority w:val="99"/>
    <w:semiHidden/>
    <w:rsid w:val="003E3538"/>
    <w:rPr>
      <w:color w:val="605E5C"/>
      <w:shd w:val="clear" w:color="auto" w:fill="E1DFDD"/>
    </w:rPr>
  </w:style>
  <w:style w:type="character" w:customStyle="1" w:styleId="314pt">
    <w:name w:val="Основной текст (3) + 14 pt"/>
    <w:aliases w:val="Курсив,Масштаб 200%"/>
    <w:rsid w:val="003E3538"/>
    <w:rPr>
      <w:rFonts w:ascii="Arial" w:eastAsia="Arial" w:hAnsi="Arial" w:cs="Arial" w:hint="default"/>
      <w:b/>
      <w:bCs/>
      <w:i/>
      <w:iCs/>
      <w:smallCaps w:val="0"/>
      <w:strike w:val="0"/>
      <w:dstrike w:val="0"/>
      <w:color w:val="000000"/>
      <w:spacing w:val="0"/>
      <w:w w:val="200"/>
      <w:position w:val="0"/>
      <w:sz w:val="28"/>
      <w:szCs w:val="28"/>
      <w:u w:val="none"/>
      <w:effect w:val="none"/>
      <w:lang w:val="en-US" w:eastAsia="en-US" w:bidi="en-US"/>
    </w:rPr>
  </w:style>
  <w:style w:type="character" w:customStyle="1" w:styleId="214pt0">
    <w:name w:val="Основной текст (2) + 14 pt"/>
    <w:aliases w:val="Полужирный,Основной текст (2) + 11 pt"/>
    <w:rsid w:val="003E3538"/>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table" w:customStyle="1" w:styleId="62">
    <w:name w:val="Сетка таблицы6"/>
    <w:basedOn w:val="a1"/>
    <w:next w:val="a6"/>
    <w:uiPriority w:val="59"/>
    <w:rsid w:val="003E3538"/>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8969</Words>
  <Characters>51128</Characters>
  <Application>Microsoft Office Word</Application>
  <DocSecurity>0</DocSecurity>
  <Lines>426</Lines>
  <Paragraphs>119</Paragraphs>
  <ScaleCrop>false</ScaleCrop>
  <Company/>
  <LinksUpToDate>false</LinksUpToDate>
  <CharactersWithSpaces>59978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2024-10-01T09:35:00Z</dcterms:created>
  <dcterms:modified xsi:type="dcterms:W3CDTF">2024-10-01T09:39:00Z</dcterms:modified>
</cp:coreProperties>
</file>